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9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2156"/>
        <w:gridCol w:w="694"/>
        <w:gridCol w:w="832"/>
        <w:gridCol w:w="839"/>
        <w:gridCol w:w="709"/>
        <w:gridCol w:w="673"/>
        <w:gridCol w:w="694"/>
        <w:gridCol w:w="1184"/>
        <w:gridCol w:w="1574"/>
        <w:gridCol w:w="2520"/>
      </w:tblGrid>
      <w:tr w:rsidR="00E80696" w:rsidRPr="001A19B1" w14:paraId="7804286A" w14:textId="77777777" w:rsidTr="00AB0962">
        <w:trPr>
          <w:trHeight w:val="396"/>
        </w:trPr>
        <w:tc>
          <w:tcPr>
            <w:tcW w:w="7640" w:type="dxa"/>
            <w:gridSpan w:val="5"/>
            <w:shd w:val="clear" w:color="auto" w:fill="DEEAF6" w:themeFill="accent1" w:themeFillTint="33"/>
          </w:tcPr>
          <w:p w14:paraId="7FE7C747" w14:textId="1306230A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1A19B1">
              <w:rPr>
                <w:b/>
                <w:sz w:val="26"/>
                <w:szCs w:val="26"/>
              </w:rPr>
              <w:t xml:space="preserve">Fecha </w:t>
            </w:r>
          </w:p>
        </w:tc>
        <w:tc>
          <w:tcPr>
            <w:tcW w:w="7354" w:type="dxa"/>
            <w:gridSpan w:val="6"/>
          </w:tcPr>
          <w:p w14:paraId="79D4E939" w14:textId="77777777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80696" w:rsidRPr="001A19B1" w14:paraId="60D5B2B1" w14:textId="77777777" w:rsidTr="005323EE">
        <w:trPr>
          <w:trHeight w:val="416"/>
        </w:trPr>
        <w:tc>
          <w:tcPr>
            <w:tcW w:w="14994" w:type="dxa"/>
            <w:gridSpan w:val="11"/>
            <w:shd w:val="clear" w:color="auto" w:fill="DEEAF6" w:themeFill="accent1" w:themeFillTint="33"/>
          </w:tcPr>
          <w:p w14:paraId="528F5C53" w14:textId="21FDA89E" w:rsidR="00E80696" w:rsidRPr="006A0280" w:rsidRDefault="00E80696" w:rsidP="00B75FA3">
            <w:pPr>
              <w:jc w:val="center"/>
              <w:rPr>
                <w:b/>
                <w:sz w:val="32"/>
                <w:szCs w:val="32"/>
              </w:rPr>
            </w:pPr>
            <w:r w:rsidRPr="006A0280">
              <w:rPr>
                <w:b/>
                <w:sz w:val="32"/>
                <w:szCs w:val="32"/>
              </w:rPr>
              <w:t>Nombre del Cuerpo Académico o Grupo Colegiado de Investigación</w:t>
            </w:r>
          </w:p>
        </w:tc>
      </w:tr>
      <w:tr w:rsidR="00E80696" w:rsidRPr="001A19B1" w14:paraId="07C470A5" w14:textId="77777777" w:rsidTr="00D91AA8">
        <w:trPr>
          <w:trHeight w:val="393"/>
        </w:trPr>
        <w:tc>
          <w:tcPr>
            <w:tcW w:w="14994" w:type="dxa"/>
            <w:gridSpan w:val="11"/>
          </w:tcPr>
          <w:p w14:paraId="013528A4" w14:textId="2EEC7BF9" w:rsidR="00E80696" w:rsidRDefault="00E80696" w:rsidP="00B75FA3">
            <w:pPr>
              <w:jc w:val="center"/>
              <w:rPr>
                <w:b/>
                <w:sz w:val="26"/>
                <w:szCs w:val="26"/>
              </w:rPr>
            </w:pPr>
          </w:p>
          <w:p w14:paraId="6F64C41D" w14:textId="77777777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80696" w:rsidRPr="001A19B1" w14:paraId="35A7255B" w14:textId="77777777" w:rsidTr="00630BED">
        <w:trPr>
          <w:trHeight w:val="318"/>
        </w:trPr>
        <w:tc>
          <w:tcPr>
            <w:tcW w:w="14994" w:type="dxa"/>
            <w:gridSpan w:val="11"/>
            <w:shd w:val="clear" w:color="auto" w:fill="DEEAF6" w:themeFill="accent1" w:themeFillTint="33"/>
          </w:tcPr>
          <w:p w14:paraId="16221C5F" w14:textId="216251C9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>Integrantes</w:t>
            </w:r>
          </w:p>
        </w:tc>
      </w:tr>
      <w:tr w:rsidR="00E80696" w:rsidRPr="001A19B1" w14:paraId="28971C13" w14:textId="77777777" w:rsidTr="00A9030D">
        <w:trPr>
          <w:trHeight w:val="378"/>
        </w:trPr>
        <w:tc>
          <w:tcPr>
            <w:tcW w:w="3119" w:type="dxa"/>
          </w:tcPr>
          <w:p w14:paraId="006A8038" w14:textId="77777777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56" w:type="dxa"/>
          </w:tcPr>
          <w:p w14:paraId="479E7E58" w14:textId="77777777" w:rsidR="00E80696" w:rsidRDefault="00E80696" w:rsidP="00B75FA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74" w:type="dxa"/>
            <w:gridSpan w:val="4"/>
          </w:tcPr>
          <w:p w14:paraId="75629650" w14:textId="111AAE54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Relación Laboral</w:t>
            </w:r>
          </w:p>
        </w:tc>
        <w:tc>
          <w:tcPr>
            <w:tcW w:w="4125" w:type="dxa"/>
            <w:gridSpan w:val="4"/>
          </w:tcPr>
          <w:p w14:paraId="650B0705" w14:textId="7B729C87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Reconocimiento</w:t>
            </w:r>
          </w:p>
        </w:tc>
        <w:tc>
          <w:tcPr>
            <w:tcW w:w="2520" w:type="dxa"/>
          </w:tcPr>
          <w:p w14:paraId="731931C4" w14:textId="77777777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80696" w:rsidRPr="001A19B1" w14:paraId="5FDD724E" w14:textId="77777777" w:rsidTr="00A9030D">
        <w:trPr>
          <w:trHeight w:val="378"/>
        </w:trPr>
        <w:tc>
          <w:tcPr>
            <w:tcW w:w="3119" w:type="dxa"/>
          </w:tcPr>
          <w:p w14:paraId="6850DA6A" w14:textId="77777777" w:rsidR="00E80696" w:rsidRPr="001A19B1" w:rsidRDefault="00E80696" w:rsidP="003B235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>Nombre</w:t>
            </w:r>
          </w:p>
        </w:tc>
        <w:tc>
          <w:tcPr>
            <w:tcW w:w="2156" w:type="dxa"/>
          </w:tcPr>
          <w:p w14:paraId="103A77B6" w14:textId="7B510A17" w:rsidR="00E80696" w:rsidRPr="001A19B1" w:rsidRDefault="00E80696" w:rsidP="003B23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Adscripción</w:t>
            </w:r>
          </w:p>
        </w:tc>
        <w:tc>
          <w:tcPr>
            <w:tcW w:w="694" w:type="dxa"/>
          </w:tcPr>
          <w:p w14:paraId="00D803DB" w14:textId="2661C7CB" w:rsidR="00E80696" w:rsidRPr="001A19B1" w:rsidRDefault="00E80696" w:rsidP="003B235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>PTC</w:t>
            </w:r>
          </w:p>
        </w:tc>
        <w:tc>
          <w:tcPr>
            <w:tcW w:w="832" w:type="dxa"/>
          </w:tcPr>
          <w:p w14:paraId="7A1898E2" w14:textId="77777777" w:rsidR="00E80696" w:rsidRPr="001A19B1" w:rsidRDefault="00E80696" w:rsidP="003B235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>PMT</w:t>
            </w:r>
          </w:p>
        </w:tc>
        <w:tc>
          <w:tcPr>
            <w:tcW w:w="839" w:type="dxa"/>
          </w:tcPr>
          <w:p w14:paraId="1CAE1C60" w14:textId="39794819" w:rsidR="00E80696" w:rsidRPr="001A19B1" w:rsidRDefault="00E80696" w:rsidP="003B235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>ASIG</w:t>
            </w:r>
          </w:p>
        </w:tc>
        <w:tc>
          <w:tcPr>
            <w:tcW w:w="709" w:type="dxa"/>
          </w:tcPr>
          <w:p w14:paraId="5E836112" w14:textId="619B53C8" w:rsidR="00E80696" w:rsidRPr="001A19B1" w:rsidRDefault="00E80696" w:rsidP="003B235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</w:t>
            </w:r>
          </w:p>
        </w:tc>
        <w:tc>
          <w:tcPr>
            <w:tcW w:w="673" w:type="dxa"/>
          </w:tcPr>
          <w:p w14:paraId="712FD357" w14:textId="77777777" w:rsidR="00E80696" w:rsidRPr="001A19B1" w:rsidRDefault="00E80696" w:rsidP="003B235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>SNI</w:t>
            </w:r>
          </w:p>
        </w:tc>
        <w:tc>
          <w:tcPr>
            <w:tcW w:w="694" w:type="dxa"/>
          </w:tcPr>
          <w:p w14:paraId="52CBAEB5" w14:textId="77777777" w:rsidR="00E80696" w:rsidRPr="001A19B1" w:rsidRDefault="00E80696" w:rsidP="003B235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>SEI</w:t>
            </w:r>
          </w:p>
        </w:tc>
        <w:tc>
          <w:tcPr>
            <w:tcW w:w="1184" w:type="dxa"/>
          </w:tcPr>
          <w:p w14:paraId="6AFA4A91" w14:textId="77777777" w:rsidR="00E80696" w:rsidRPr="001A19B1" w:rsidRDefault="00E80696" w:rsidP="003B235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>Perfil</w:t>
            </w:r>
            <w:r>
              <w:rPr>
                <w:b/>
                <w:sz w:val="26"/>
                <w:szCs w:val="26"/>
              </w:rPr>
              <w:t xml:space="preserve"> PRODEP</w:t>
            </w:r>
          </w:p>
        </w:tc>
        <w:tc>
          <w:tcPr>
            <w:tcW w:w="1574" w:type="dxa"/>
          </w:tcPr>
          <w:p w14:paraId="1F0B7D56" w14:textId="77777777" w:rsidR="00E80696" w:rsidRPr="001A19B1" w:rsidRDefault="00E80696" w:rsidP="003B235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 xml:space="preserve">Teléfono celular </w:t>
            </w:r>
          </w:p>
        </w:tc>
        <w:tc>
          <w:tcPr>
            <w:tcW w:w="2520" w:type="dxa"/>
          </w:tcPr>
          <w:p w14:paraId="16D40C02" w14:textId="77777777" w:rsidR="00E80696" w:rsidRPr="001A19B1" w:rsidRDefault="00E80696" w:rsidP="003B235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>e-mail</w:t>
            </w:r>
          </w:p>
        </w:tc>
      </w:tr>
      <w:tr w:rsidR="00E80696" w:rsidRPr="001A19B1" w14:paraId="2697EB30" w14:textId="77777777" w:rsidTr="00A9030D">
        <w:trPr>
          <w:trHeight w:val="312"/>
        </w:trPr>
        <w:tc>
          <w:tcPr>
            <w:tcW w:w="3119" w:type="dxa"/>
          </w:tcPr>
          <w:p w14:paraId="4D770269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14:paraId="1B277CF3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69A45B72" w14:textId="2E0F471A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14:paraId="6155146E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17FDAF02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A2F9A8B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14:paraId="0F48B6E4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739D0DFC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6B2E6F7C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14:paraId="6F77DA76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14:paraId="6404C8CA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</w:tr>
      <w:tr w:rsidR="00E80696" w:rsidRPr="001A19B1" w14:paraId="4D3DA7D6" w14:textId="77777777" w:rsidTr="00A9030D">
        <w:trPr>
          <w:trHeight w:val="312"/>
        </w:trPr>
        <w:tc>
          <w:tcPr>
            <w:tcW w:w="3119" w:type="dxa"/>
          </w:tcPr>
          <w:p w14:paraId="2D26694E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14:paraId="457964A7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35A29926" w14:textId="54F13B36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14:paraId="39DA090B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7C99B459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2FA8B3DE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14:paraId="76091719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55C816E9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7823DA28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14:paraId="127537DB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14:paraId="35EC81D5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</w:tr>
      <w:tr w:rsidR="00E80696" w:rsidRPr="001A19B1" w14:paraId="3223803E" w14:textId="77777777" w:rsidTr="00A9030D">
        <w:trPr>
          <w:trHeight w:val="312"/>
        </w:trPr>
        <w:tc>
          <w:tcPr>
            <w:tcW w:w="3119" w:type="dxa"/>
          </w:tcPr>
          <w:p w14:paraId="515CA651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14:paraId="5E09D39D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6A6548A4" w14:textId="5D1732EF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14:paraId="4AA0A5E7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10095F18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5291DCD5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14:paraId="40D1AB4D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46A56D3B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535C5C7B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14:paraId="1954B1AE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14:paraId="61310F44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</w:tr>
      <w:tr w:rsidR="00E80696" w:rsidRPr="001A19B1" w14:paraId="5FF7C904" w14:textId="77777777" w:rsidTr="00A9030D">
        <w:trPr>
          <w:trHeight w:val="297"/>
        </w:trPr>
        <w:tc>
          <w:tcPr>
            <w:tcW w:w="3119" w:type="dxa"/>
          </w:tcPr>
          <w:p w14:paraId="16FB8A84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14:paraId="628A3DE1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4AFDA213" w14:textId="3A08113E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14:paraId="7F3F8E9C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444F0376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2644AB66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14:paraId="33702041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6F9219EE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52F9A1C4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14:paraId="4DBFC208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14:paraId="508380FA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</w:tr>
      <w:tr w:rsidR="00E80696" w:rsidRPr="001A19B1" w14:paraId="3790B0E5" w14:textId="77777777" w:rsidTr="00A9030D">
        <w:trPr>
          <w:trHeight w:val="312"/>
        </w:trPr>
        <w:tc>
          <w:tcPr>
            <w:tcW w:w="3119" w:type="dxa"/>
          </w:tcPr>
          <w:p w14:paraId="3FE78242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14:paraId="585F8C52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2F7CF5B8" w14:textId="6C74D014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14:paraId="67EB6237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4C23D808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6239502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14:paraId="6E1828FE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2FE98C1D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2DB1077B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14:paraId="7B78D671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14:paraId="65C7A84E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</w:tr>
      <w:tr w:rsidR="00E80696" w:rsidRPr="001A19B1" w14:paraId="0BD3D759" w14:textId="77777777" w:rsidTr="00A9030D">
        <w:trPr>
          <w:trHeight w:val="312"/>
        </w:trPr>
        <w:tc>
          <w:tcPr>
            <w:tcW w:w="3119" w:type="dxa"/>
          </w:tcPr>
          <w:p w14:paraId="44DF24FF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156" w:type="dxa"/>
          </w:tcPr>
          <w:p w14:paraId="10C54A8F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3F9B2261" w14:textId="649705C5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2" w:type="dxa"/>
          </w:tcPr>
          <w:p w14:paraId="3D82B19D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839" w:type="dxa"/>
          </w:tcPr>
          <w:p w14:paraId="59E4ADB9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4E97C4E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73" w:type="dxa"/>
          </w:tcPr>
          <w:p w14:paraId="7C529DF7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694" w:type="dxa"/>
          </w:tcPr>
          <w:p w14:paraId="08830093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184" w:type="dxa"/>
          </w:tcPr>
          <w:p w14:paraId="24B9B3FD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1574" w:type="dxa"/>
          </w:tcPr>
          <w:p w14:paraId="033AA750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  <w:tc>
          <w:tcPr>
            <w:tcW w:w="2520" w:type="dxa"/>
          </w:tcPr>
          <w:p w14:paraId="7C315697" w14:textId="77777777" w:rsidR="00E80696" w:rsidRPr="001A19B1" w:rsidRDefault="00E80696" w:rsidP="003B2353">
            <w:pPr>
              <w:rPr>
                <w:sz w:val="26"/>
                <w:szCs w:val="26"/>
              </w:rPr>
            </w:pPr>
          </w:p>
        </w:tc>
      </w:tr>
      <w:tr w:rsidR="00E80696" w:rsidRPr="001A19B1" w14:paraId="672E8014" w14:textId="77777777" w:rsidTr="00FB4ADB">
        <w:trPr>
          <w:trHeight w:val="360"/>
        </w:trPr>
        <w:tc>
          <w:tcPr>
            <w:tcW w:w="14994" w:type="dxa"/>
            <w:gridSpan w:val="11"/>
            <w:shd w:val="clear" w:color="auto" w:fill="DEEAF6" w:themeFill="accent1" w:themeFillTint="33"/>
          </w:tcPr>
          <w:p w14:paraId="58F91885" w14:textId="7BCA0A51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 a la que está adscrito</w:t>
            </w:r>
          </w:p>
        </w:tc>
      </w:tr>
      <w:tr w:rsidR="00E80696" w:rsidRPr="001A19B1" w14:paraId="25864A64" w14:textId="77777777" w:rsidTr="004E497F">
        <w:trPr>
          <w:trHeight w:val="478"/>
        </w:trPr>
        <w:tc>
          <w:tcPr>
            <w:tcW w:w="14994" w:type="dxa"/>
            <w:gridSpan w:val="11"/>
          </w:tcPr>
          <w:p w14:paraId="7DF47054" w14:textId="7C99C48B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80696" w:rsidRPr="001A19B1" w14:paraId="653A2FFC" w14:textId="77777777" w:rsidTr="00B322E9">
        <w:trPr>
          <w:trHeight w:val="344"/>
        </w:trPr>
        <w:tc>
          <w:tcPr>
            <w:tcW w:w="14994" w:type="dxa"/>
            <w:gridSpan w:val="11"/>
            <w:shd w:val="clear" w:color="auto" w:fill="DEEAF6" w:themeFill="accent1" w:themeFillTint="33"/>
          </w:tcPr>
          <w:p w14:paraId="2BE0AC2E" w14:textId="0EAE8F12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 xml:space="preserve">Unidad Académica </w:t>
            </w:r>
            <w:r w:rsidR="00557420">
              <w:rPr>
                <w:b/>
                <w:sz w:val="26"/>
                <w:szCs w:val="26"/>
              </w:rPr>
              <w:t>en la que</w:t>
            </w:r>
            <w:r w:rsidRPr="001A19B1">
              <w:rPr>
                <w:b/>
                <w:sz w:val="26"/>
                <w:szCs w:val="26"/>
              </w:rPr>
              <w:t xml:space="preserve"> </w:t>
            </w:r>
            <w:r w:rsidR="00557420">
              <w:rPr>
                <w:b/>
                <w:sz w:val="26"/>
                <w:szCs w:val="26"/>
              </w:rPr>
              <w:t>radica</w:t>
            </w:r>
          </w:p>
        </w:tc>
      </w:tr>
      <w:tr w:rsidR="00E80696" w:rsidRPr="001A19B1" w14:paraId="5B3D5BC3" w14:textId="77777777" w:rsidTr="00715955">
        <w:trPr>
          <w:trHeight w:val="288"/>
        </w:trPr>
        <w:tc>
          <w:tcPr>
            <w:tcW w:w="14994" w:type="dxa"/>
            <w:gridSpan w:val="11"/>
          </w:tcPr>
          <w:p w14:paraId="044FB722" w14:textId="2E3A7E9F" w:rsidR="00E80696" w:rsidRPr="00AB0DB4" w:rsidRDefault="00E80696" w:rsidP="00B75FA3"/>
          <w:p w14:paraId="01314C00" w14:textId="77777777" w:rsidR="00E80696" w:rsidRPr="001A19B1" w:rsidRDefault="00E80696" w:rsidP="00B75FA3">
            <w:pPr>
              <w:rPr>
                <w:sz w:val="26"/>
                <w:szCs w:val="26"/>
              </w:rPr>
            </w:pPr>
          </w:p>
        </w:tc>
      </w:tr>
      <w:tr w:rsidR="00E80696" w:rsidRPr="001A19B1" w14:paraId="0BBB8917" w14:textId="77777777" w:rsidTr="006348DB">
        <w:trPr>
          <w:trHeight w:val="491"/>
        </w:trPr>
        <w:tc>
          <w:tcPr>
            <w:tcW w:w="5275" w:type="dxa"/>
            <w:gridSpan w:val="2"/>
            <w:shd w:val="clear" w:color="auto" w:fill="DEEAF6" w:themeFill="accent1" w:themeFillTint="33"/>
          </w:tcPr>
          <w:p w14:paraId="1823144C" w14:textId="32B148B7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>Líneas</w:t>
            </w:r>
            <w:r>
              <w:rPr>
                <w:b/>
                <w:sz w:val="26"/>
                <w:szCs w:val="26"/>
              </w:rPr>
              <w:t xml:space="preserve"> de Generación y Aplicación del Conocimiento (LGAC)</w:t>
            </w:r>
          </w:p>
        </w:tc>
        <w:tc>
          <w:tcPr>
            <w:tcW w:w="5625" w:type="dxa"/>
            <w:gridSpan w:val="7"/>
            <w:shd w:val="clear" w:color="auto" w:fill="DEEAF6" w:themeFill="accent1" w:themeFillTint="33"/>
          </w:tcPr>
          <w:p w14:paraId="0FC6E733" w14:textId="63ADA86C" w:rsidR="00E80696" w:rsidRPr="001A19B1" w:rsidRDefault="00E80696" w:rsidP="00B75FA3">
            <w:pPr>
              <w:jc w:val="center"/>
              <w:rPr>
                <w:b/>
                <w:sz w:val="26"/>
                <w:szCs w:val="26"/>
              </w:rPr>
            </w:pPr>
            <w:r w:rsidRPr="001A19B1">
              <w:rPr>
                <w:b/>
                <w:sz w:val="26"/>
                <w:szCs w:val="26"/>
              </w:rPr>
              <w:t>Descripción clara de la LGAC</w:t>
            </w:r>
          </w:p>
        </w:tc>
        <w:tc>
          <w:tcPr>
            <w:tcW w:w="4094" w:type="dxa"/>
            <w:gridSpan w:val="2"/>
            <w:shd w:val="clear" w:color="auto" w:fill="DEEAF6" w:themeFill="accent1" w:themeFillTint="33"/>
          </w:tcPr>
          <w:p w14:paraId="5CA04673" w14:textId="2D0CFB56" w:rsidR="00E80696" w:rsidRPr="001A19B1" w:rsidRDefault="00A9030D" w:rsidP="00B75F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Personas integrantes</w:t>
            </w:r>
            <w:r w:rsidR="00E80696" w:rsidRPr="001A19B1">
              <w:rPr>
                <w:b/>
                <w:sz w:val="26"/>
                <w:szCs w:val="26"/>
              </w:rPr>
              <w:t xml:space="preserve"> que la cultivarán</w:t>
            </w:r>
          </w:p>
        </w:tc>
      </w:tr>
      <w:tr w:rsidR="00E80696" w:rsidRPr="001A19B1" w14:paraId="2729EA73" w14:textId="77777777" w:rsidTr="007F20A9">
        <w:trPr>
          <w:trHeight w:val="559"/>
        </w:trPr>
        <w:tc>
          <w:tcPr>
            <w:tcW w:w="5275" w:type="dxa"/>
            <w:gridSpan w:val="2"/>
          </w:tcPr>
          <w:p w14:paraId="39AE0B65" w14:textId="77777777" w:rsidR="00E80696" w:rsidRPr="00AB0DB4" w:rsidRDefault="00E80696" w:rsidP="00B75FA3">
            <w:pPr>
              <w:jc w:val="center"/>
              <w:rPr>
                <w:b/>
              </w:rPr>
            </w:pPr>
          </w:p>
          <w:p w14:paraId="4EF8C517" w14:textId="77777777" w:rsidR="00E80696" w:rsidRPr="00AB0DB4" w:rsidRDefault="00E80696" w:rsidP="00B75FA3"/>
        </w:tc>
        <w:tc>
          <w:tcPr>
            <w:tcW w:w="5625" w:type="dxa"/>
            <w:gridSpan w:val="7"/>
          </w:tcPr>
          <w:p w14:paraId="63A71C7C" w14:textId="14CE7204" w:rsidR="00E80696" w:rsidRPr="00AB0DB4" w:rsidRDefault="00E80696" w:rsidP="00B75FA3"/>
        </w:tc>
        <w:tc>
          <w:tcPr>
            <w:tcW w:w="4094" w:type="dxa"/>
            <w:gridSpan w:val="2"/>
          </w:tcPr>
          <w:p w14:paraId="1CFCBEA1" w14:textId="77777777" w:rsidR="00E80696" w:rsidRPr="00AB0DB4" w:rsidRDefault="00E80696" w:rsidP="00B75FA3"/>
        </w:tc>
      </w:tr>
      <w:tr w:rsidR="00E80696" w:rsidRPr="001A19B1" w14:paraId="32680AC1" w14:textId="77777777" w:rsidTr="00DA1C90">
        <w:trPr>
          <w:trHeight w:val="297"/>
        </w:trPr>
        <w:tc>
          <w:tcPr>
            <w:tcW w:w="14994" w:type="dxa"/>
            <w:gridSpan w:val="11"/>
            <w:shd w:val="clear" w:color="auto" w:fill="DEEAF6" w:themeFill="accent1" w:themeFillTint="33"/>
          </w:tcPr>
          <w:p w14:paraId="0E140DF4" w14:textId="38ADE1B1" w:rsidR="00E80696" w:rsidRPr="00B2195E" w:rsidRDefault="00E80696" w:rsidP="00B75FA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Área del conocimiento</w:t>
            </w:r>
          </w:p>
        </w:tc>
      </w:tr>
      <w:tr w:rsidR="00E80696" w:rsidRPr="001A19B1" w14:paraId="04CAB788" w14:textId="77777777" w:rsidTr="00DF2ECD">
        <w:trPr>
          <w:trHeight w:val="312"/>
        </w:trPr>
        <w:tc>
          <w:tcPr>
            <w:tcW w:w="14994" w:type="dxa"/>
            <w:gridSpan w:val="11"/>
          </w:tcPr>
          <w:p w14:paraId="5C716208" w14:textId="0D73F493" w:rsidR="00E80696" w:rsidRDefault="00E80696" w:rsidP="00B75F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E80696" w:rsidRPr="001A19B1" w14:paraId="572A2359" w14:textId="77777777" w:rsidTr="005045AC">
        <w:trPr>
          <w:trHeight w:val="312"/>
        </w:trPr>
        <w:tc>
          <w:tcPr>
            <w:tcW w:w="14994" w:type="dxa"/>
            <w:gridSpan w:val="11"/>
            <w:shd w:val="clear" w:color="auto" w:fill="DEEAF6" w:themeFill="accent1" w:themeFillTint="33"/>
          </w:tcPr>
          <w:p w14:paraId="6FEFA216" w14:textId="573793A9" w:rsidR="00E80696" w:rsidRPr="001A19B1" w:rsidRDefault="00E80696" w:rsidP="00B75FA3">
            <w:pPr>
              <w:jc w:val="center"/>
              <w:rPr>
                <w:sz w:val="26"/>
                <w:szCs w:val="26"/>
              </w:rPr>
            </w:pPr>
            <w:r w:rsidRPr="00B2195E">
              <w:rPr>
                <w:b/>
                <w:sz w:val="26"/>
                <w:szCs w:val="26"/>
              </w:rPr>
              <w:t>Disciplina</w:t>
            </w:r>
          </w:p>
        </w:tc>
      </w:tr>
      <w:tr w:rsidR="00E80696" w:rsidRPr="001A19B1" w14:paraId="7EFC9C27" w14:textId="77777777" w:rsidTr="00E84012">
        <w:trPr>
          <w:trHeight w:val="312"/>
        </w:trPr>
        <w:tc>
          <w:tcPr>
            <w:tcW w:w="14994" w:type="dxa"/>
            <w:gridSpan w:val="11"/>
          </w:tcPr>
          <w:p w14:paraId="069AE2D4" w14:textId="52CE47D4" w:rsidR="00E80696" w:rsidRPr="001A19B1" w:rsidRDefault="00E80696" w:rsidP="00B75FA3">
            <w:pPr>
              <w:rPr>
                <w:sz w:val="26"/>
                <w:szCs w:val="26"/>
              </w:rPr>
            </w:pPr>
          </w:p>
        </w:tc>
      </w:tr>
    </w:tbl>
    <w:p w14:paraId="18E517DC" w14:textId="77777777" w:rsidR="00D42A7A" w:rsidRDefault="00D42A7A" w:rsidP="00D42A7A"/>
    <w:p w14:paraId="06BF7B3F" w14:textId="7AE7C31A" w:rsidR="00E96DD0" w:rsidRDefault="00E96DD0" w:rsidP="006252E6">
      <w:pPr>
        <w:spacing w:before="60"/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Y="73"/>
        <w:tblW w:w="13751" w:type="dxa"/>
        <w:tblLook w:val="04A0" w:firstRow="1" w:lastRow="0" w:firstColumn="1" w:lastColumn="0" w:noHBand="0" w:noVBand="1"/>
      </w:tblPr>
      <w:tblGrid>
        <w:gridCol w:w="6929"/>
        <w:gridCol w:w="5404"/>
        <w:gridCol w:w="1418"/>
      </w:tblGrid>
      <w:tr w:rsidR="00AB0DB4" w14:paraId="1F8798A7" w14:textId="77777777" w:rsidTr="00AB0DB4">
        <w:trPr>
          <w:trHeight w:val="416"/>
        </w:trPr>
        <w:tc>
          <w:tcPr>
            <w:tcW w:w="13751" w:type="dxa"/>
            <w:gridSpan w:val="3"/>
            <w:shd w:val="clear" w:color="auto" w:fill="DEEAF6" w:themeFill="accent1" w:themeFillTint="33"/>
          </w:tcPr>
          <w:p w14:paraId="7A11FF99" w14:textId="77777777" w:rsidR="00AB0DB4" w:rsidRPr="00AD2077" w:rsidRDefault="00AB0DB4" w:rsidP="00AB0DB4">
            <w:pPr>
              <w:jc w:val="center"/>
              <w:rPr>
                <w:b/>
                <w:sz w:val="30"/>
                <w:szCs w:val="30"/>
              </w:rPr>
            </w:pPr>
            <w:r w:rsidRPr="00AD2077">
              <w:rPr>
                <w:rFonts w:ascii="Bodoni MT Black" w:hAnsi="Bodoni MT Black"/>
                <w:b/>
                <w:sz w:val="30"/>
                <w:szCs w:val="30"/>
              </w:rPr>
              <w:t>PLAN   DE  TRABAJO ANUAL</w:t>
            </w:r>
          </w:p>
        </w:tc>
      </w:tr>
      <w:tr w:rsidR="00AB0DB4" w14:paraId="76DAB789" w14:textId="77777777" w:rsidTr="00E25D00">
        <w:trPr>
          <w:trHeight w:val="420"/>
        </w:trPr>
        <w:tc>
          <w:tcPr>
            <w:tcW w:w="6929" w:type="dxa"/>
            <w:vMerge w:val="restart"/>
          </w:tcPr>
          <w:p w14:paraId="2FF8131D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  <w:r w:rsidRPr="00041EF6">
              <w:rPr>
                <w:b/>
                <w:sz w:val="24"/>
                <w:szCs w:val="24"/>
              </w:rPr>
              <w:t>Objetivo</w:t>
            </w:r>
          </w:p>
          <w:p w14:paraId="5B020E35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22" w:type="dxa"/>
            <w:gridSpan w:val="2"/>
          </w:tcPr>
          <w:p w14:paraId="78E7FCD0" w14:textId="77777777" w:rsidR="00AB0DB4" w:rsidRPr="00041EF6" w:rsidRDefault="00AB0DB4" w:rsidP="00AB0DB4">
            <w:pPr>
              <w:jc w:val="center"/>
              <w:rPr>
                <w:b/>
                <w:sz w:val="21"/>
                <w:szCs w:val="21"/>
              </w:rPr>
            </w:pPr>
            <w:r w:rsidRPr="00041EF6">
              <w:rPr>
                <w:b/>
                <w:sz w:val="21"/>
                <w:szCs w:val="21"/>
              </w:rPr>
              <w:t>Metas</w:t>
            </w:r>
          </w:p>
        </w:tc>
      </w:tr>
      <w:tr w:rsidR="00AB0DB4" w14:paraId="3DB8157F" w14:textId="77777777" w:rsidTr="00AB0DB4">
        <w:trPr>
          <w:trHeight w:val="415"/>
        </w:trPr>
        <w:tc>
          <w:tcPr>
            <w:tcW w:w="6929" w:type="dxa"/>
            <w:vMerge/>
          </w:tcPr>
          <w:p w14:paraId="3FC00C43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04" w:type="dxa"/>
          </w:tcPr>
          <w:p w14:paraId="45A34C2B" w14:textId="77777777" w:rsidR="00AB0DB4" w:rsidRPr="00826824" w:rsidRDefault="00AB0DB4" w:rsidP="00AB0DB4">
            <w:pPr>
              <w:jc w:val="center"/>
              <w:rPr>
                <w:b/>
                <w:bCs/>
                <w:sz w:val="21"/>
                <w:szCs w:val="21"/>
              </w:rPr>
            </w:pPr>
            <w:r w:rsidRPr="00826824">
              <w:rPr>
                <w:b/>
                <w:bCs/>
                <w:sz w:val="21"/>
                <w:szCs w:val="21"/>
              </w:rPr>
              <w:t>Concepto</w:t>
            </w:r>
          </w:p>
        </w:tc>
        <w:tc>
          <w:tcPr>
            <w:tcW w:w="1418" w:type="dxa"/>
          </w:tcPr>
          <w:p w14:paraId="24ADE1B1" w14:textId="77777777" w:rsidR="00AB0DB4" w:rsidRPr="00CC0E48" w:rsidRDefault="00AB0DB4" w:rsidP="00AB0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Cantidad</w:t>
            </w:r>
          </w:p>
        </w:tc>
      </w:tr>
      <w:tr w:rsidR="00AB0DB4" w14:paraId="28C9C734" w14:textId="77777777" w:rsidTr="00AB0DB4">
        <w:trPr>
          <w:trHeight w:val="401"/>
        </w:trPr>
        <w:tc>
          <w:tcPr>
            <w:tcW w:w="6929" w:type="dxa"/>
            <w:vMerge w:val="restart"/>
          </w:tcPr>
          <w:p w14:paraId="5A1D8CF1" w14:textId="77777777" w:rsidR="00AB0DB4" w:rsidRPr="00041EF6" w:rsidRDefault="00AB0DB4" w:rsidP="00AB0DB4">
            <w:pPr>
              <w:rPr>
                <w:b/>
                <w:sz w:val="24"/>
                <w:szCs w:val="24"/>
              </w:rPr>
            </w:pPr>
          </w:p>
          <w:p w14:paraId="3AB4D14B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</w:p>
          <w:p w14:paraId="45CDF89F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</w:p>
          <w:p w14:paraId="09C7C574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  <w:r w:rsidRPr="00041EF6">
              <w:rPr>
                <w:b/>
                <w:sz w:val="24"/>
                <w:szCs w:val="24"/>
              </w:rPr>
              <w:t>Producción académica en conjunto</w:t>
            </w:r>
          </w:p>
        </w:tc>
        <w:tc>
          <w:tcPr>
            <w:tcW w:w="5404" w:type="dxa"/>
          </w:tcPr>
          <w:p w14:paraId="4FEEB6E0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 w:rsidRPr="00041EF6">
              <w:rPr>
                <w:sz w:val="21"/>
                <w:szCs w:val="21"/>
              </w:rPr>
              <w:t>Artículos arbitrados</w:t>
            </w:r>
          </w:p>
        </w:tc>
        <w:tc>
          <w:tcPr>
            <w:tcW w:w="1418" w:type="dxa"/>
          </w:tcPr>
          <w:p w14:paraId="13EA9102" w14:textId="77777777" w:rsidR="00AB0DB4" w:rsidRDefault="00AB0DB4" w:rsidP="00AB0DB4"/>
        </w:tc>
      </w:tr>
      <w:tr w:rsidR="00AB0DB4" w14:paraId="2E2E8F45" w14:textId="77777777" w:rsidTr="00AB0DB4">
        <w:trPr>
          <w:trHeight w:val="421"/>
        </w:trPr>
        <w:tc>
          <w:tcPr>
            <w:tcW w:w="6929" w:type="dxa"/>
            <w:vMerge/>
          </w:tcPr>
          <w:p w14:paraId="5FEBE8AF" w14:textId="77777777" w:rsidR="00AB0DB4" w:rsidRPr="00041EF6" w:rsidRDefault="00AB0DB4" w:rsidP="00AB0DB4">
            <w:pPr>
              <w:rPr>
                <w:b/>
                <w:sz w:val="24"/>
                <w:szCs w:val="24"/>
              </w:rPr>
            </w:pPr>
          </w:p>
        </w:tc>
        <w:tc>
          <w:tcPr>
            <w:tcW w:w="5404" w:type="dxa"/>
          </w:tcPr>
          <w:p w14:paraId="784A76C2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 w:rsidRPr="00041EF6">
              <w:rPr>
                <w:sz w:val="21"/>
                <w:szCs w:val="21"/>
              </w:rPr>
              <w:t>Artículos indexados</w:t>
            </w:r>
          </w:p>
        </w:tc>
        <w:tc>
          <w:tcPr>
            <w:tcW w:w="1418" w:type="dxa"/>
          </w:tcPr>
          <w:p w14:paraId="5BBAF3F9" w14:textId="77777777" w:rsidR="00AB0DB4" w:rsidRDefault="00AB0DB4" w:rsidP="00AB0DB4"/>
        </w:tc>
      </w:tr>
      <w:tr w:rsidR="00AB0DB4" w14:paraId="4EA4E558" w14:textId="77777777" w:rsidTr="00AB0DB4">
        <w:trPr>
          <w:trHeight w:val="358"/>
        </w:trPr>
        <w:tc>
          <w:tcPr>
            <w:tcW w:w="6929" w:type="dxa"/>
            <w:vMerge/>
          </w:tcPr>
          <w:p w14:paraId="4B3B0E8D" w14:textId="77777777" w:rsidR="00AB0DB4" w:rsidRPr="00041EF6" w:rsidRDefault="00AB0DB4" w:rsidP="00AB0DB4">
            <w:pPr>
              <w:rPr>
                <w:b/>
                <w:sz w:val="24"/>
                <w:szCs w:val="24"/>
              </w:rPr>
            </w:pPr>
          </w:p>
        </w:tc>
        <w:tc>
          <w:tcPr>
            <w:tcW w:w="5404" w:type="dxa"/>
          </w:tcPr>
          <w:p w14:paraId="33AA11D0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 w:rsidRPr="00041EF6">
              <w:rPr>
                <w:sz w:val="21"/>
                <w:szCs w:val="21"/>
              </w:rPr>
              <w:t>Libros</w:t>
            </w:r>
          </w:p>
        </w:tc>
        <w:tc>
          <w:tcPr>
            <w:tcW w:w="1418" w:type="dxa"/>
          </w:tcPr>
          <w:p w14:paraId="1E7A2332" w14:textId="77777777" w:rsidR="00AB0DB4" w:rsidRDefault="00AB0DB4" w:rsidP="00AB0DB4"/>
        </w:tc>
      </w:tr>
      <w:tr w:rsidR="00AB0DB4" w14:paraId="516B345A" w14:textId="77777777" w:rsidTr="00AB0DB4">
        <w:trPr>
          <w:trHeight w:val="394"/>
        </w:trPr>
        <w:tc>
          <w:tcPr>
            <w:tcW w:w="6929" w:type="dxa"/>
            <w:vMerge/>
          </w:tcPr>
          <w:p w14:paraId="26FF32F1" w14:textId="77777777" w:rsidR="00AB0DB4" w:rsidRPr="00041EF6" w:rsidRDefault="00AB0DB4" w:rsidP="00AB0DB4">
            <w:pPr>
              <w:rPr>
                <w:b/>
                <w:sz w:val="24"/>
                <w:szCs w:val="24"/>
              </w:rPr>
            </w:pPr>
          </w:p>
        </w:tc>
        <w:tc>
          <w:tcPr>
            <w:tcW w:w="5404" w:type="dxa"/>
          </w:tcPr>
          <w:p w14:paraId="27521674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 w:rsidRPr="00041EF6">
              <w:rPr>
                <w:sz w:val="21"/>
                <w:szCs w:val="21"/>
              </w:rPr>
              <w:t>Capítulos de libros</w:t>
            </w:r>
          </w:p>
        </w:tc>
        <w:tc>
          <w:tcPr>
            <w:tcW w:w="1418" w:type="dxa"/>
          </w:tcPr>
          <w:p w14:paraId="13341DE2" w14:textId="77777777" w:rsidR="00AB0DB4" w:rsidRDefault="00AB0DB4" w:rsidP="00AB0DB4"/>
        </w:tc>
      </w:tr>
      <w:tr w:rsidR="00AB0DB4" w14:paraId="1517F477" w14:textId="77777777" w:rsidTr="00AB0DB4">
        <w:trPr>
          <w:trHeight w:val="402"/>
        </w:trPr>
        <w:tc>
          <w:tcPr>
            <w:tcW w:w="6929" w:type="dxa"/>
          </w:tcPr>
          <w:p w14:paraId="18C444F4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  <w:r w:rsidRPr="00041EF6">
              <w:rPr>
                <w:b/>
                <w:sz w:val="24"/>
                <w:szCs w:val="24"/>
              </w:rPr>
              <w:t>Investigación</w:t>
            </w:r>
          </w:p>
        </w:tc>
        <w:tc>
          <w:tcPr>
            <w:tcW w:w="5404" w:type="dxa"/>
          </w:tcPr>
          <w:p w14:paraId="3C95F977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 w:rsidRPr="00041EF6">
              <w:rPr>
                <w:sz w:val="21"/>
                <w:szCs w:val="21"/>
              </w:rPr>
              <w:t>Proyectos de investigación</w:t>
            </w:r>
          </w:p>
        </w:tc>
        <w:tc>
          <w:tcPr>
            <w:tcW w:w="1418" w:type="dxa"/>
          </w:tcPr>
          <w:p w14:paraId="6090263E" w14:textId="77777777" w:rsidR="00AB0DB4" w:rsidRDefault="00AB0DB4" w:rsidP="00AB0DB4"/>
        </w:tc>
      </w:tr>
      <w:tr w:rsidR="00AB0DB4" w14:paraId="3DE8F28F" w14:textId="77777777" w:rsidTr="00E25D00">
        <w:trPr>
          <w:trHeight w:val="375"/>
        </w:trPr>
        <w:tc>
          <w:tcPr>
            <w:tcW w:w="6929" w:type="dxa"/>
          </w:tcPr>
          <w:p w14:paraId="530A27D6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  <w:r w:rsidRPr="00041EF6">
              <w:rPr>
                <w:b/>
                <w:sz w:val="24"/>
                <w:szCs w:val="24"/>
              </w:rPr>
              <w:t>Formación de recursos humanos</w:t>
            </w:r>
          </w:p>
        </w:tc>
        <w:tc>
          <w:tcPr>
            <w:tcW w:w="5404" w:type="dxa"/>
          </w:tcPr>
          <w:p w14:paraId="6FFD6517" w14:textId="7C5F1931" w:rsidR="00AB0DB4" w:rsidRPr="00041EF6" w:rsidRDefault="00AB0DB4" w:rsidP="00E25D00">
            <w:pPr>
              <w:jc w:val="center"/>
              <w:rPr>
                <w:sz w:val="21"/>
                <w:szCs w:val="21"/>
              </w:rPr>
            </w:pPr>
            <w:r w:rsidRPr="00041EF6">
              <w:rPr>
                <w:sz w:val="21"/>
                <w:szCs w:val="21"/>
              </w:rPr>
              <w:t>Dirección de Tesis</w:t>
            </w:r>
          </w:p>
        </w:tc>
        <w:tc>
          <w:tcPr>
            <w:tcW w:w="1418" w:type="dxa"/>
          </w:tcPr>
          <w:p w14:paraId="671C25F4" w14:textId="77777777" w:rsidR="00AB0DB4" w:rsidRDefault="00AB0DB4" w:rsidP="00AB0DB4"/>
        </w:tc>
      </w:tr>
      <w:tr w:rsidR="00AB0DB4" w14:paraId="0A2118C5" w14:textId="77777777" w:rsidTr="00AB0DB4">
        <w:tc>
          <w:tcPr>
            <w:tcW w:w="6929" w:type="dxa"/>
          </w:tcPr>
          <w:p w14:paraId="2CAE2786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Participación con otros Cuerpos Académicos o GCI</w:t>
            </w:r>
          </w:p>
        </w:tc>
        <w:tc>
          <w:tcPr>
            <w:tcW w:w="5404" w:type="dxa"/>
          </w:tcPr>
          <w:p w14:paraId="302F15C6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Minutas, actas, informes ejecutivos institucionales.</w:t>
            </w:r>
          </w:p>
        </w:tc>
        <w:tc>
          <w:tcPr>
            <w:tcW w:w="1418" w:type="dxa"/>
          </w:tcPr>
          <w:p w14:paraId="19631B75" w14:textId="77777777" w:rsidR="00AB0DB4" w:rsidRDefault="00AB0DB4" w:rsidP="00AB0DB4"/>
        </w:tc>
      </w:tr>
      <w:tr w:rsidR="00AB0DB4" w14:paraId="3D1D8A29" w14:textId="77777777" w:rsidTr="00AB0DB4">
        <w:trPr>
          <w:trHeight w:val="112"/>
        </w:trPr>
        <w:tc>
          <w:tcPr>
            <w:tcW w:w="6929" w:type="dxa"/>
          </w:tcPr>
          <w:p w14:paraId="32BFF910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Reuniones o Eventos</w:t>
            </w:r>
          </w:p>
        </w:tc>
        <w:tc>
          <w:tcPr>
            <w:tcW w:w="5404" w:type="dxa"/>
          </w:tcPr>
          <w:p w14:paraId="09C296D5" w14:textId="77777777" w:rsidR="00AB0DB4" w:rsidRPr="00041EF6" w:rsidRDefault="00AB0DB4" w:rsidP="00AB0DB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Minutas, actas, informes institucionales.</w:t>
            </w:r>
          </w:p>
          <w:p w14:paraId="09212FD1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59340E83" w14:textId="77777777" w:rsidR="00AB0DB4" w:rsidRDefault="00AB0DB4" w:rsidP="00AB0DB4"/>
        </w:tc>
      </w:tr>
      <w:tr w:rsidR="00AB0DB4" w14:paraId="008D05EC" w14:textId="77777777" w:rsidTr="00AB0DB4">
        <w:trPr>
          <w:trHeight w:val="423"/>
        </w:trPr>
        <w:tc>
          <w:tcPr>
            <w:tcW w:w="6929" w:type="dxa"/>
          </w:tcPr>
          <w:p w14:paraId="314A272E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  <w:r w:rsidRPr="00041EF6">
              <w:rPr>
                <w:b/>
                <w:sz w:val="24"/>
                <w:szCs w:val="24"/>
              </w:rPr>
              <w:t>Revisiones de planes y programas de estudio</w:t>
            </w:r>
          </w:p>
        </w:tc>
        <w:tc>
          <w:tcPr>
            <w:tcW w:w="5404" w:type="dxa"/>
          </w:tcPr>
          <w:p w14:paraId="04CDD2DA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Minutas, actas, reconocimientos, constancias oficiales.</w:t>
            </w:r>
          </w:p>
          <w:p w14:paraId="671E9F14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</w:tcPr>
          <w:p w14:paraId="1CC9B0B6" w14:textId="77777777" w:rsidR="00AB0DB4" w:rsidRDefault="00AB0DB4" w:rsidP="00AB0DB4"/>
        </w:tc>
      </w:tr>
      <w:tr w:rsidR="00AB0DB4" w14:paraId="4F90F97C" w14:textId="77777777" w:rsidTr="00AB0DB4">
        <w:trPr>
          <w:trHeight w:val="415"/>
        </w:trPr>
        <w:tc>
          <w:tcPr>
            <w:tcW w:w="6929" w:type="dxa"/>
          </w:tcPr>
          <w:p w14:paraId="3D28CD02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 Técnico</w:t>
            </w:r>
          </w:p>
        </w:tc>
        <w:tc>
          <w:tcPr>
            <w:tcW w:w="5404" w:type="dxa"/>
          </w:tcPr>
          <w:p w14:paraId="614D87E3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Documento que describa progreso y resultado, así como escrito avalado por la instancia beneficiaria directa.</w:t>
            </w:r>
          </w:p>
        </w:tc>
        <w:tc>
          <w:tcPr>
            <w:tcW w:w="1418" w:type="dxa"/>
          </w:tcPr>
          <w:p w14:paraId="766303AD" w14:textId="77777777" w:rsidR="00AB0DB4" w:rsidRDefault="00AB0DB4" w:rsidP="00AB0DB4"/>
        </w:tc>
      </w:tr>
      <w:tr w:rsidR="00AB0DB4" w14:paraId="0166AD8E" w14:textId="77777777" w:rsidTr="00AB0DB4">
        <w:trPr>
          <w:trHeight w:val="422"/>
        </w:trPr>
        <w:tc>
          <w:tcPr>
            <w:tcW w:w="6929" w:type="dxa"/>
            <w:vMerge w:val="restart"/>
          </w:tcPr>
          <w:p w14:paraId="07BFEAC8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</w:p>
          <w:p w14:paraId="689EC13D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</w:p>
          <w:p w14:paraId="2D681F0C" w14:textId="77777777" w:rsidR="00AB0DB4" w:rsidRPr="00041EF6" w:rsidRDefault="00AB0DB4" w:rsidP="00AB0D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Información Adicional</w:t>
            </w:r>
          </w:p>
        </w:tc>
        <w:tc>
          <w:tcPr>
            <w:tcW w:w="5404" w:type="dxa"/>
          </w:tcPr>
          <w:p w14:paraId="0E7BD9B1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 w:rsidRPr="00041EF6">
              <w:rPr>
                <w:sz w:val="21"/>
                <w:szCs w:val="21"/>
              </w:rPr>
              <w:t>Congresos</w:t>
            </w:r>
          </w:p>
        </w:tc>
        <w:tc>
          <w:tcPr>
            <w:tcW w:w="1418" w:type="dxa"/>
          </w:tcPr>
          <w:p w14:paraId="405B15F8" w14:textId="77777777" w:rsidR="00AB0DB4" w:rsidRDefault="00AB0DB4" w:rsidP="00AB0DB4"/>
        </w:tc>
      </w:tr>
      <w:tr w:rsidR="00AB0DB4" w14:paraId="0AD5AA78" w14:textId="77777777" w:rsidTr="00AB0DB4">
        <w:trPr>
          <w:trHeight w:val="414"/>
        </w:trPr>
        <w:tc>
          <w:tcPr>
            <w:tcW w:w="6929" w:type="dxa"/>
            <w:vMerge/>
          </w:tcPr>
          <w:p w14:paraId="5B1CC79F" w14:textId="77777777" w:rsidR="00AB0DB4" w:rsidRPr="00041EF6" w:rsidRDefault="00AB0DB4" w:rsidP="00AB0DB4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14:paraId="7A2310F3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 w:rsidRPr="00041EF6">
              <w:rPr>
                <w:sz w:val="21"/>
                <w:szCs w:val="21"/>
              </w:rPr>
              <w:t>Talleres</w:t>
            </w:r>
          </w:p>
        </w:tc>
        <w:tc>
          <w:tcPr>
            <w:tcW w:w="1418" w:type="dxa"/>
          </w:tcPr>
          <w:p w14:paraId="2E4E3F0D" w14:textId="77777777" w:rsidR="00AB0DB4" w:rsidRDefault="00AB0DB4" w:rsidP="00AB0DB4"/>
        </w:tc>
      </w:tr>
      <w:tr w:rsidR="00AB0DB4" w14:paraId="69B25E2B" w14:textId="77777777" w:rsidTr="00AB0DB4">
        <w:trPr>
          <w:trHeight w:val="419"/>
        </w:trPr>
        <w:tc>
          <w:tcPr>
            <w:tcW w:w="6929" w:type="dxa"/>
            <w:vMerge/>
          </w:tcPr>
          <w:p w14:paraId="41F981C7" w14:textId="77777777" w:rsidR="00AB0DB4" w:rsidRPr="00041EF6" w:rsidRDefault="00AB0DB4" w:rsidP="00AB0DB4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14:paraId="1BF49460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 w:rsidRPr="00041EF6">
              <w:rPr>
                <w:sz w:val="21"/>
                <w:szCs w:val="21"/>
              </w:rPr>
              <w:t>Seminarios</w:t>
            </w:r>
          </w:p>
        </w:tc>
        <w:tc>
          <w:tcPr>
            <w:tcW w:w="1418" w:type="dxa"/>
          </w:tcPr>
          <w:p w14:paraId="10ECDBA1" w14:textId="77777777" w:rsidR="00AB0DB4" w:rsidRDefault="00AB0DB4" w:rsidP="00AB0DB4"/>
        </w:tc>
      </w:tr>
      <w:tr w:rsidR="00AB0DB4" w14:paraId="0AF5839C" w14:textId="77777777" w:rsidTr="00AB0DB4">
        <w:trPr>
          <w:trHeight w:val="411"/>
        </w:trPr>
        <w:tc>
          <w:tcPr>
            <w:tcW w:w="6929" w:type="dxa"/>
            <w:vMerge/>
          </w:tcPr>
          <w:p w14:paraId="7AD377AD" w14:textId="77777777" w:rsidR="00AB0DB4" w:rsidRPr="00041EF6" w:rsidRDefault="00AB0DB4" w:rsidP="00AB0DB4">
            <w:pPr>
              <w:rPr>
                <w:sz w:val="24"/>
                <w:szCs w:val="24"/>
              </w:rPr>
            </w:pPr>
          </w:p>
        </w:tc>
        <w:tc>
          <w:tcPr>
            <w:tcW w:w="5404" w:type="dxa"/>
          </w:tcPr>
          <w:p w14:paraId="1DA322CF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 w:rsidRPr="00041EF6">
              <w:rPr>
                <w:sz w:val="21"/>
                <w:szCs w:val="21"/>
              </w:rPr>
              <w:t>Otros</w:t>
            </w:r>
            <w:r>
              <w:rPr>
                <w:sz w:val="21"/>
                <w:szCs w:val="21"/>
              </w:rPr>
              <w:t xml:space="preserve"> (Especifique)</w:t>
            </w:r>
          </w:p>
        </w:tc>
        <w:tc>
          <w:tcPr>
            <w:tcW w:w="1418" w:type="dxa"/>
          </w:tcPr>
          <w:p w14:paraId="167B1586" w14:textId="77777777" w:rsidR="00AB0DB4" w:rsidRDefault="00AB0DB4" w:rsidP="00AB0DB4"/>
        </w:tc>
      </w:tr>
      <w:tr w:rsidR="00AB0DB4" w14:paraId="6CC739AF" w14:textId="77777777" w:rsidTr="00AB0DB4">
        <w:trPr>
          <w:trHeight w:val="418"/>
        </w:trPr>
        <w:tc>
          <w:tcPr>
            <w:tcW w:w="6929" w:type="dxa"/>
          </w:tcPr>
          <w:p w14:paraId="07C6A78E" w14:textId="2A0364F0" w:rsidR="00AB0DB4" w:rsidRPr="00041EF6" w:rsidRDefault="00AB0DB4" w:rsidP="00AB0DB4">
            <w:pPr>
              <w:jc w:val="center"/>
              <w:rPr>
                <w:sz w:val="24"/>
                <w:szCs w:val="24"/>
              </w:rPr>
            </w:pPr>
            <w:r w:rsidRPr="00041EF6">
              <w:rPr>
                <w:b/>
                <w:sz w:val="24"/>
                <w:szCs w:val="24"/>
              </w:rPr>
              <w:t xml:space="preserve">Perfil </w:t>
            </w:r>
            <w:r w:rsidR="00A9030D">
              <w:rPr>
                <w:b/>
                <w:sz w:val="24"/>
                <w:szCs w:val="24"/>
              </w:rPr>
              <w:t>Deseable</w:t>
            </w:r>
          </w:p>
        </w:tc>
        <w:tc>
          <w:tcPr>
            <w:tcW w:w="5404" w:type="dxa"/>
          </w:tcPr>
          <w:p w14:paraId="6B16A8AF" w14:textId="77777777" w:rsidR="00AB0DB4" w:rsidRPr="00041EF6" w:rsidRDefault="00AB0DB4" w:rsidP="00AB0DB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% PTC con </w:t>
            </w:r>
            <w:r w:rsidRPr="00041EF6">
              <w:rPr>
                <w:sz w:val="21"/>
                <w:szCs w:val="21"/>
              </w:rPr>
              <w:t>Perfil Deseable</w:t>
            </w:r>
          </w:p>
        </w:tc>
        <w:tc>
          <w:tcPr>
            <w:tcW w:w="1418" w:type="dxa"/>
          </w:tcPr>
          <w:p w14:paraId="5F5220F5" w14:textId="77777777" w:rsidR="00AB0DB4" w:rsidRDefault="00AB0DB4" w:rsidP="00AB0DB4"/>
        </w:tc>
      </w:tr>
    </w:tbl>
    <w:p w14:paraId="7878043A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49D9F5F1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719A859C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5D3D2629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78E2224D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4E467061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09BE62EF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02D779A1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074A67AF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3D333AC9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6B24F071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59CF274F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2CF45FEB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30F0DCE2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4B190609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7740A56C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41806C35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5B593DFB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1B4BB3A5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63F5C47D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54B0B05D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2D8B4A5E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4118ACB8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22ABF70E" w14:textId="77777777" w:rsidR="00AB0DB4" w:rsidRDefault="00AB0DB4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3D111864" w14:textId="77777777" w:rsidR="003B2353" w:rsidRDefault="003B2353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0AD64834" w14:textId="7F676816" w:rsidR="001B72CD" w:rsidRPr="00A9030D" w:rsidRDefault="006252E6" w:rsidP="006252E6">
      <w:pPr>
        <w:spacing w:before="60"/>
        <w:jc w:val="center"/>
        <w:rPr>
          <w:b/>
          <w:sz w:val="24"/>
          <w:szCs w:val="24"/>
        </w:rPr>
      </w:pPr>
      <w:r w:rsidRPr="00A9030D">
        <w:rPr>
          <w:b/>
          <w:sz w:val="24"/>
          <w:szCs w:val="24"/>
        </w:rPr>
        <w:lastRenderedPageBreak/>
        <w:t>Declaración de cesión de derechos, de originalidad y autoría</w:t>
      </w:r>
    </w:p>
    <w:p w14:paraId="6C19D9A0" w14:textId="24AE01BA" w:rsidR="001B72CD" w:rsidRPr="00A9030D" w:rsidRDefault="001B72CD" w:rsidP="00637D56">
      <w:pPr>
        <w:spacing w:before="60"/>
        <w:jc w:val="both"/>
        <w:rPr>
          <w:bCs/>
          <w:sz w:val="24"/>
          <w:szCs w:val="24"/>
        </w:rPr>
      </w:pPr>
      <w:r w:rsidRPr="005C0CDB">
        <w:rPr>
          <w:bCs/>
          <w:sz w:val="24"/>
          <w:szCs w:val="24"/>
        </w:rPr>
        <w:t xml:space="preserve">Manifiesto bajo protesta de decir verdad, que esta propuesta es original y soy el autor intelectual, </w:t>
      </w:r>
      <w:r w:rsidR="000445A6" w:rsidRPr="005C0CDB">
        <w:rPr>
          <w:bCs/>
          <w:sz w:val="24"/>
          <w:szCs w:val="24"/>
        </w:rPr>
        <w:t>y la inclusión de material de terceros en esta propuesta está debidamente referenciada y cuento con la autorización respecto de los derechos. Declaro que la propuesta no presenta plagios parciales o totales, ni controversias legales, a la vez que, en el desarrollo de la</w:t>
      </w:r>
      <w:r w:rsidR="005C0CDB">
        <w:rPr>
          <w:bCs/>
          <w:sz w:val="24"/>
          <w:szCs w:val="24"/>
        </w:rPr>
        <w:t>s actividades</w:t>
      </w:r>
      <w:r w:rsidR="000445A6" w:rsidRPr="005C0CDB">
        <w:rPr>
          <w:bCs/>
          <w:sz w:val="24"/>
          <w:szCs w:val="24"/>
        </w:rPr>
        <w:t xml:space="preserve"> investiga</w:t>
      </w:r>
      <w:r w:rsidR="005C0CDB">
        <w:rPr>
          <w:bCs/>
          <w:sz w:val="24"/>
          <w:szCs w:val="24"/>
        </w:rPr>
        <w:t>tivas</w:t>
      </w:r>
      <w:r w:rsidR="000445A6" w:rsidRPr="005C0CDB">
        <w:rPr>
          <w:bCs/>
          <w:sz w:val="24"/>
          <w:szCs w:val="24"/>
        </w:rPr>
        <w:t xml:space="preserve"> adoptaré las medidas éticas y consideraciones legales pertinentes. Así mismo, se darán los créditos a la Universidad Autónoma </w:t>
      </w:r>
      <w:r w:rsidR="00723C55" w:rsidRPr="005C0CDB">
        <w:rPr>
          <w:bCs/>
          <w:sz w:val="24"/>
          <w:szCs w:val="24"/>
        </w:rPr>
        <w:t xml:space="preserve">Chiapas </w:t>
      </w:r>
      <w:r w:rsidR="00637D56" w:rsidRPr="005C0CDB">
        <w:rPr>
          <w:bCs/>
          <w:sz w:val="24"/>
          <w:szCs w:val="24"/>
        </w:rPr>
        <w:t>de los productos académicos que de est</w:t>
      </w:r>
      <w:r w:rsidR="00A9030D" w:rsidRPr="005C0CDB">
        <w:rPr>
          <w:bCs/>
          <w:sz w:val="24"/>
          <w:szCs w:val="24"/>
        </w:rPr>
        <w:t>as producciones</w:t>
      </w:r>
      <w:r w:rsidR="00637D56" w:rsidRPr="005C0CDB">
        <w:rPr>
          <w:bCs/>
          <w:sz w:val="24"/>
          <w:szCs w:val="24"/>
        </w:rPr>
        <w:t xml:space="preserve"> emanen. Al participar en este proceso de registro</w:t>
      </w:r>
      <w:r w:rsidR="005C0CDB">
        <w:rPr>
          <w:bCs/>
          <w:sz w:val="24"/>
          <w:szCs w:val="24"/>
        </w:rPr>
        <w:t xml:space="preserve"> y plan de trabajo</w:t>
      </w:r>
      <w:r w:rsidR="00637D56" w:rsidRPr="005C0CDB">
        <w:rPr>
          <w:bCs/>
          <w:sz w:val="24"/>
          <w:szCs w:val="24"/>
        </w:rPr>
        <w:t>, acato los procedimientos, lineamientos y políticas que la Universidad Autónoma de Chiapas establezca para tales efectos.</w:t>
      </w:r>
    </w:p>
    <w:p w14:paraId="2AEF9E43" w14:textId="77777777" w:rsidR="00637D56" w:rsidRPr="00A9030D" w:rsidRDefault="00637D56" w:rsidP="006252E6">
      <w:pPr>
        <w:spacing w:before="60"/>
        <w:jc w:val="center"/>
        <w:rPr>
          <w:b/>
          <w:sz w:val="24"/>
          <w:szCs w:val="24"/>
        </w:rPr>
      </w:pPr>
    </w:p>
    <w:p w14:paraId="54E39C77" w14:textId="0C53EA3E" w:rsidR="00637D56" w:rsidRDefault="00637D56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0A4DFB48" w14:textId="6CADB9D1" w:rsidR="005C0CDB" w:rsidRDefault="005C0CDB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5FBE7DC3" w14:textId="77777777" w:rsidR="005C0CDB" w:rsidRPr="00A763F5" w:rsidRDefault="005C0CDB" w:rsidP="006252E6">
      <w:pPr>
        <w:spacing w:before="60"/>
        <w:jc w:val="center"/>
        <w:rPr>
          <w:b/>
          <w:sz w:val="24"/>
          <w:szCs w:val="24"/>
          <w:highlight w:val="yellow"/>
        </w:rPr>
      </w:pPr>
    </w:p>
    <w:p w14:paraId="4E384C30" w14:textId="3E2100F9" w:rsidR="00BD56FE" w:rsidRPr="005C0CDB" w:rsidRDefault="00637D56" w:rsidP="006252E6">
      <w:pPr>
        <w:spacing w:before="60"/>
        <w:jc w:val="center"/>
        <w:rPr>
          <w:b/>
          <w:sz w:val="22"/>
          <w:szCs w:val="22"/>
        </w:rPr>
      </w:pPr>
      <w:r w:rsidRPr="005C0CDB">
        <w:rPr>
          <w:b/>
          <w:sz w:val="22"/>
          <w:szCs w:val="22"/>
        </w:rPr>
        <w:t>Así lo expreso y declaro</w:t>
      </w:r>
    </w:p>
    <w:p w14:paraId="14902A9C" w14:textId="63D8A1B5" w:rsidR="00637D56" w:rsidRPr="006252E6" w:rsidRDefault="00637D56" w:rsidP="006252E6">
      <w:pPr>
        <w:spacing w:before="60"/>
        <w:jc w:val="center"/>
        <w:rPr>
          <w:b/>
          <w:sz w:val="22"/>
          <w:szCs w:val="22"/>
        </w:rPr>
      </w:pPr>
      <w:r w:rsidRPr="005C0CDB">
        <w:rPr>
          <w:b/>
          <w:sz w:val="22"/>
          <w:szCs w:val="22"/>
        </w:rPr>
        <w:t xml:space="preserve">Persona </w:t>
      </w:r>
      <w:r w:rsidR="00A9030D" w:rsidRPr="005C0CDB">
        <w:rPr>
          <w:b/>
          <w:sz w:val="22"/>
          <w:szCs w:val="22"/>
        </w:rPr>
        <w:t>Líder</w:t>
      </w:r>
    </w:p>
    <w:p w14:paraId="6650C523" w14:textId="5A237E73" w:rsidR="006252E6" w:rsidRPr="006252E6" w:rsidRDefault="006252E6" w:rsidP="00B66C04">
      <w:pPr>
        <w:spacing w:before="60"/>
        <w:rPr>
          <w:b/>
          <w:sz w:val="2"/>
        </w:rPr>
      </w:pPr>
    </w:p>
    <w:sectPr w:rsidR="006252E6" w:rsidRPr="006252E6" w:rsidSect="00A9030D">
      <w:headerReference w:type="default" r:id="rId8"/>
      <w:footerReference w:type="default" r:id="rId9"/>
      <w:pgSz w:w="15842" w:h="12242" w:orient="landscape" w:code="1"/>
      <w:pgMar w:top="720" w:right="720" w:bottom="720" w:left="720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58304" w14:textId="77777777" w:rsidR="007916DA" w:rsidRDefault="007916DA">
      <w:r>
        <w:separator/>
      </w:r>
    </w:p>
  </w:endnote>
  <w:endnote w:type="continuationSeparator" w:id="0">
    <w:p w14:paraId="68FD0929" w14:textId="77777777" w:rsidR="007916DA" w:rsidRDefault="0079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elvetica Condensed">
    <w:altName w:val="Arial"/>
    <w:panose1 w:val="020B0606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68ABC" w14:textId="7C0127D8" w:rsidR="00035E92" w:rsidRDefault="00161F32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536285B3" wp14:editId="09D3A1F4">
              <wp:simplePos x="0" y="0"/>
              <wp:positionH relativeFrom="column">
                <wp:posOffset>875030</wp:posOffset>
              </wp:positionH>
              <wp:positionV relativeFrom="paragraph">
                <wp:posOffset>-73660</wp:posOffset>
              </wp:positionV>
              <wp:extent cx="7583170" cy="429037"/>
              <wp:effectExtent l="0" t="0" r="0" b="9525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3170" cy="42903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8EE7A6" w14:textId="77777777" w:rsidR="00161F32" w:rsidRPr="00EB2F35" w:rsidRDefault="00161F32" w:rsidP="00161F32">
                          <w:pPr>
                            <w:jc w:val="center"/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Rotonda Kennedy No. 385</w:t>
                          </w:r>
                          <w:r w:rsidRPr="00EB2F35">
                            <w:rPr>
                              <w:color w:val="252E3B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93DEA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|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 Fracc. Jardines de Tuxtla, Tuxtla Gutiérrez, Chiapas</w:t>
                          </w:r>
                          <w:r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. México.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  C.P. 29020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243A5A"/>
                              <w:kern w:val="24"/>
                              <w:sz w:val="18"/>
                              <w:szCs w:val="18"/>
                            </w:rPr>
                            <w:t>.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93DEA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|</w:t>
                          </w:r>
                          <w:r w:rsidRPr="00EB2F35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0D0D0D" w:themeColor="text1" w:themeTint="F2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A51764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>www.dgip.unach.mx</w:t>
                          </w:r>
                        </w:p>
                        <w:p w14:paraId="4059D40D" w14:textId="242B8CF4" w:rsidR="00161F32" w:rsidRPr="00A51764" w:rsidRDefault="00161F32" w:rsidP="00161F32">
                          <w:pPr>
                            <w:jc w:val="center"/>
                            <w:rPr>
                              <w:color w:val="252E3B"/>
                              <w:sz w:val="18"/>
                              <w:szCs w:val="18"/>
                            </w:rPr>
                          </w:pPr>
                          <w:r w:rsidRPr="00A51764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Tel: (961) 617 8000 ext. </w:t>
                          </w:r>
                          <w:r w:rsidR="00A9030D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1430 y 1432</w:t>
                          </w:r>
                          <w:r w:rsidRPr="00A51764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93DEA">
                            <w:rPr>
                              <w:rFonts w:ascii="Helvetica Condensed" w:hAnsi="Helvetica Condensed" w:cs="Times New Roman"/>
                              <w:b/>
                              <w:bCs/>
                              <w:color w:val="978E69"/>
                              <w:kern w:val="2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A51764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E-Mail: d</w:t>
                          </w:r>
                          <w:r w:rsidR="00A9030D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gip.ca</w:t>
                          </w:r>
                          <w:r w:rsidRPr="00A51764">
                            <w:rPr>
                              <w:rFonts w:ascii="Helvetica Condensed" w:hAnsi="Helvetica Condensed" w:cs="Times New Roman"/>
                              <w:bCs/>
                              <w:color w:val="252E3B"/>
                              <w:kern w:val="24"/>
                              <w:sz w:val="18"/>
                              <w:szCs w:val="18"/>
                            </w:rPr>
                            <w:t>@unach.mx</w:t>
                          </w:r>
                        </w:p>
                        <w:p w14:paraId="7432EC3C" w14:textId="77777777" w:rsidR="0024472A" w:rsidRPr="00984E62" w:rsidRDefault="0024472A" w:rsidP="0024472A">
                          <w:pPr>
                            <w:jc w:val="center"/>
                            <w:rPr>
                              <w:rFonts w:cs="Arial"/>
                              <w:color w:val="252E3B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36285B3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7" type="#_x0000_t202" style="position:absolute;margin-left:68.9pt;margin-top:-5.8pt;width:597.1pt;height:33.8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" fillcolor="white [3212]" stroked="f">
              <v:textbox>
                <w:txbxContent>
                  <w:p w14:paraId="778EE7A6" w14:textId="77777777" w:rsidR="00161F32" w:rsidRPr="00EB2F35" w:rsidRDefault="00161F32" w:rsidP="00161F32">
                    <w:pPr>
                      <w:jc w:val="center"/>
                      <w:rPr>
                        <w:rFonts w:ascii="Helvetica Condensed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</w:pPr>
                    <w:r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Rotonda Kennedy No. 385</w:t>
                    </w:r>
                    <w:r w:rsidRPr="00EB2F35">
                      <w:rPr>
                        <w:color w:val="252E3B"/>
                        <w:sz w:val="18"/>
                        <w:szCs w:val="18"/>
                      </w:rPr>
                      <w:t xml:space="preserve"> </w:t>
                    </w:r>
                    <w:r w:rsidRPr="00393DEA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|</w:t>
                    </w:r>
                    <w:r w:rsidRPr="00EB2F35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 Fracc. Jardines de Tuxtla, Tuxtla Gutiérrez, Chiapas</w:t>
                    </w:r>
                    <w:r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. México.</w:t>
                    </w:r>
                    <w:r w:rsidRPr="00EB2F35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  C.P. 29020</w:t>
                    </w:r>
                    <w:r w:rsidRPr="00EB2F35">
                      <w:rPr>
                        <w:rFonts w:ascii="Helvetica Condensed" w:hAnsi="Helvetica Condensed" w:cs="Times New Roman"/>
                        <w:b/>
                        <w:bCs/>
                        <w:color w:val="243A5A"/>
                        <w:kern w:val="24"/>
                        <w:sz w:val="18"/>
                        <w:szCs w:val="18"/>
                      </w:rPr>
                      <w:t>.</w:t>
                    </w:r>
                    <w:r w:rsidRPr="00EB2F35">
                      <w:rPr>
                        <w:rFonts w:ascii="Helvetica Condensed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Pr="00393DEA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|</w:t>
                    </w:r>
                    <w:r w:rsidRPr="00EB2F35">
                      <w:rPr>
                        <w:rFonts w:ascii="Helvetica Condensed" w:hAnsi="Helvetica Condensed" w:cs="Times New Roman"/>
                        <w:b/>
                        <w:bCs/>
                        <w:color w:val="0D0D0D" w:themeColor="text1" w:themeTint="F2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Pr="00A51764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>www.dgip.unach.mx</w:t>
                    </w:r>
                  </w:p>
                  <w:p w14:paraId="4059D40D" w14:textId="242B8CF4" w:rsidR="00161F32" w:rsidRPr="00A51764" w:rsidRDefault="00161F32" w:rsidP="00161F32">
                    <w:pPr>
                      <w:jc w:val="center"/>
                      <w:rPr>
                        <w:color w:val="252E3B"/>
                        <w:sz w:val="18"/>
                        <w:szCs w:val="18"/>
                      </w:rPr>
                    </w:pPr>
                    <w:r w:rsidRPr="00A51764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Tel: (961) 617 8000 ext. </w:t>
                    </w:r>
                    <w:r w:rsidR="00A9030D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1430 y 1432</w:t>
                    </w:r>
                    <w:r w:rsidRPr="00A51764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 xml:space="preserve"> </w:t>
                    </w:r>
                    <w:r w:rsidRPr="00393DEA">
                      <w:rPr>
                        <w:rFonts w:ascii="Helvetica Condensed" w:hAnsi="Helvetica Condensed" w:cs="Times New Roman"/>
                        <w:b/>
                        <w:bCs/>
                        <w:color w:val="978E69"/>
                        <w:kern w:val="24"/>
                        <w:sz w:val="18"/>
                        <w:szCs w:val="18"/>
                      </w:rPr>
                      <w:t xml:space="preserve">| </w:t>
                    </w:r>
                    <w:r w:rsidRPr="00A51764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E-Mail: d</w:t>
                    </w:r>
                    <w:r w:rsidR="00A9030D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gip.ca</w:t>
                    </w:r>
                    <w:r w:rsidRPr="00A51764">
                      <w:rPr>
                        <w:rFonts w:ascii="Helvetica Condensed" w:hAnsi="Helvetica Condensed" w:cs="Times New Roman"/>
                        <w:bCs/>
                        <w:color w:val="252E3B"/>
                        <w:kern w:val="24"/>
                        <w:sz w:val="18"/>
                        <w:szCs w:val="18"/>
                      </w:rPr>
                      <w:t>@unach.mx</w:t>
                    </w:r>
                  </w:p>
                  <w:p w14:paraId="7432EC3C" w14:textId="77777777" w:rsidR="0024472A" w:rsidRPr="00984E62" w:rsidRDefault="0024472A" w:rsidP="0024472A">
                    <w:pPr>
                      <w:jc w:val="center"/>
                      <w:rPr>
                        <w:rFonts w:cs="Arial"/>
                        <w:color w:val="252E3B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418E156" wp14:editId="619501E5">
              <wp:simplePos x="0" y="0"/>
              <wp:positionH relativeFrom="column">
                <wp:posOffset>-713105</wp:posOffset>
              </wp:positionH>
              <wp:positionV relativeFrom="paragraph">
                <wp:posOffset>-542925</wp:posOffset>
              </wp:positionV>
              <wp:extent cx="7749540" cy="469900"/>
              <wp:effectExtent l="0" t="0" r="3810" b="635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9540" cy="469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27CA12" id="Rectángulo 6" o:spid="_x0000_s1026" style="position:absolute;margin-left:-56.15pt;margin-top:-42.75pt;width:610.2pt;height:37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" fillcolor="white [3212]" stroked="f" strokeweight="1pt"/>
          </w:pict>
        </mc:Fallback>
      </mc:AlternateContent>
    </w:r>
    <w:r w:rsidR="00092B3D">
      <w:rPr>
        <w:noProof/>
        <w:lang w:val="es-MX" w:eastAsia="es-MX"/>
      </w:rPr>
      <w:drawing>
        <wp:anchor distT="0" distB="0" distL="114300" distR="114300" simplePos="0" relativeHeight="251653632" behindDoc="0" locked="0" layoutInCell="1" allowOverlap="1" wp14:anchorId="694E529C" wp14:editId="2C769572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B15776A" wp14:editId="5C4FF56D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F6DC621" id="Conector recto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13zwEAAJE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" strokecolor="#c00000" strokeweight="2.25pt">
              <v:stroke joinstyle="miter"/>
              <o:lock v:ext="edit" shapetype="f"/>
            </v:line>
          </w:pict>
        </mc:Fallback>
      </mc:AlternateContent>
    </w:r>
    <w:r w:rsidR="00092B3D">
      <w:rPr>
        <w:noProof/>
        <w:lang w:val="es-MX" w:eastAsia="es-MX"/>
      </w:rPr>
      <w:drawing>
        <wp:anchor distT="0" distB="0" distL="114300" distR="114300" simplePos="0" relativeHeight="251655680" behindDoc="0" locked="0" layoutInCell="1" allowOverlap="1" wp14:anchorId="09CC9530" wp14:editId="02874D96">
          <wp:simplePos x="0" y="0"/>
          <wp:positionH relativeFrom="page">
            <wp:posOffset>9525</wp:posOffset>
          </wp:positionH>
          <wp:positionV relativeFrom="paragraph">
            <wp:posOffset>9334500</wp:posOffset>
          </wp:positionV>
          <wp:extent cx="7749540" cy="516255"/>
          <wp:effectExtent l="0" t="0" r="0" b="0"/>
          <wp:wrapNone/>
          <wp:docPr id="3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540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FB09AA" wp14:editId="1BB8380E">
              <wp:simplePos x="0" y="0"/>
              <wp:positionH relativeFrom="column">
                <wp:posOffset>-17145</wp:posOffset>
              </wp:positionH>
              <wp:positionV relativeFrom="paragraph">
                <wp:posOffset>9313545</wp:posOffset>
              </wp:positionV>
              <wp:extent cx="7757160" cy="7620"/>
              <wp:effectExtent l="19050" t="19050" r="15240" b="11430"/>
              <wp:wrapNone/>
              <wp:docPr id="21" name="Conector rec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757160" cy="762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AB99FEB" id="Conector recto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733.35pt" to="609.45pt,7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" strokecolor="#c00000" strokeweight="2.25pt">
              <v:stroke joinstyle="miter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5562E" w14:textId="77777777" w:rsidR="007916DA" w:rsidRDefault="007916DA">
      <w:r>
        <w:separator/>
      </w:r>
    </w:p>
  </w:footnote>
  <w:footnote w:type="continuationSeparator" w:id="0">
    <w:p w14:paraId="15325FDC" w14:textId="77777777" w:rsidR="007916DA" w:rsidRDefault="0079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A61B9" w14:textId="518F5360" w:rsidR="00E40976" w:rsidRPr="0035675E" w:rsidRDefault="00690480" w:rsidP="00035E92">
    <w:pPr>
      <w:jc w:val="right"/>
      <w:rPr>
        <w:rFonts w:cs="Arial"/>
        <w:b/>
        <w:sz w:val="28"/>
        <w:szCs w:val="22"/>
      </w:rPr>
    </w:pPr>
    <w:r>
      <w:rPr>
        <w:noProof/>
      </w:rPr>
      <w:drawing>
        <wp:anchor distT="0" distB="0" distL="114300" distR="114300" simplePos="0" relativeHeight="251672064" behindDoc="1" locked="0" layoutInCell="1" allowOverlap="1" wp14:anchorId="1AC19A2C" wp14:editId="70FDAF0F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791845" cy="791845"/>
          <wp:effectExtent l="0" t="0" r="8255" b="825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-co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9184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2B3D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0DB1B467" wp14:editId="0A755969">
              <wp:simplePos x="0" y="0"/>
              <wp:positionH relativeFrom="margin">
                <wp:posOffset>1289050</wp:posOffset>
              </wp:positionH>
              <wp:positionV relativeFrom="paragraph">
                <wp:posOffset>73660</wp:posOffset>
              </wp:positionV>
              <wp:extent cx="0" cy="1028700"/>
              <wp:effectExtent l="22225" t="15875" r="15875" b="22225"/>
              <wp:wrapNone/>
              <wp:docPr id="3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0" cy="1028700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51A852" id="Conector recto 12" o:spid="_x0000_s1026" style="position:absolute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01.5pt,5.8pt" to="101.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" strokecolor="#1f4d78 [1604]" strokeweight="2.25pt">
              <v:stroke joinstyle="miter"/>
              <o:lock v:ext="edit" shapetype="f"/>
              <w10:wrap anchorx="margin"/>
            </v:line>
          </w:pict>
        </mc:Fallback>
      </mc:AlternateContent>
    </w:r>
    <w:r w:rsidR="00092B3D">
      <w:rPr>
        <w:noProof/>
      </w:rPr>
      <w:drawing>
        <wp:anchor distT="0" distB="0" distL="114300" distR="114300" simplePos="0" relativeHeight="251651584" behindDoc="0" locked="0" layoutInCell="1" allowOverlap="1" wp14:anchorId="61A6DC4C" wp14:editId="52F3CD29">
          <wp:simplePos x="0" y="0"/>
          <wp:positionH relativeFrom="column">
            <wp:posOffset>635</wp:posOffset>
          </wp:positionH>
          <wp:positionV relativeFrom="paragraph">
            <wp:posOffset>107315</wp:posOffset>
          </wp:positionV>
          <wp:extent cx="1089660" cy="1014095"/>
          <wp:effectExtent l="0" t="0" r="0" b="0"/>
          <wp:wrapNone/>
          <wp:docPr id="3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43E1BB" w14:textId="071F29B2" w:rsidR="00E40976" w:rsidRDefault="00690480" w:rsidP="00690480">
    <w:pPr>
      <w:jc w:val="center"/>
      <w:rPr>
        <w:rFonts w:cs="Arial"/>
        <w:b/>
        <w:szCs w:val="22"/>
      </w:rPr>
    </w:pPr>
    <w:r>
      <w:rPr>
        <w:rFonts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CD554D0" wp14:editId="63402597">
              <wp:simplePos x="0" y="0"/>
              <wp:positionH relativeFrom="margin">
                <wp:posOffset>1343024</wp:posOffset>
              </wp:positionH>
              <wp:positionV relativeFrom="paragraph">
                <wp:posOffset>6350</wp:posOffset>
              </wp:positionV>
              <wp:extent cx="7762875" cy="1149350"/>
              <wp:effectExtent l="0" t="0" r="0" b="0"/>
              <wp:wrapNone/>
              <wp:docPr id="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2875" cy="1149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0E6B3" w14:textId="77777777" w:rsidR="006A4897" w:rsidRPr="006A4897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</w:pPr>
                          <w:r w:rsidRPr="006A4897"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>Universidad Autónoma de Chiapas</w:t>
                          </w:r>
                          <w:r>
                            <w:rPr>
                              <w:rFonts w:cs="Arial"/>
                              <w:b/>
                              <w:color w:val="1F4E79" w:themeColor="accent1" w:themeShade="80"/>
                              <w:sz w:val="28"/>
                              <w:szCs w:val="22"/>
                            </w:rPr>
                            <w:t xml:space="preserve"> </w:t>
                          </w:r>
                        </w:p>
                        <w:p w14:paraId="6DEF4401" w14:textId="77777777" w:rsidR="006A4897" w:rsidRPr="00F915E0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</w:rPr>
                          </w:pPr>
                          <w:r w:rsidRPr="00F915E0">
                            <w:rPr>
                              <w:rFonts w:cs="Arial"/>
                              <w:b/>
                              <w:color w:val="1F4E79" w:themeColor="accent1" w:themeShade="80"/>
                            </w:rPr>
                            <w:t>Dirección General de Investigación y Posgrado</w:t>
                          </w:r>
                        </w:p>
                        <w:p w14:paraId="0F10D88C" w14:textId="77777777" w:rsidR="006A4897" w:rsidRPr="00F915E0" w:rsidRDefault="006A4897" w:rsidP="006A4897">
                          <w:pPr>
                            <w:rPr>
                              <w:rFonts w:cs="Arial"/>
                              <w:b/>
                              <w:color w:val="1F4E79" w:themeColor="accent1" w:themeShade="80"/>
                            </w:rPr>
                          </w:pPr>
                          <w:r w:rsidRPr="00F915E0">
                            <w:rPr>
                              <w:rFonts w:cs="Arial"/>
                              <w:b/>
                              <w:color w:val="1F4E79" w:themeColor="accent1" w:themeShade="80"/>
                            </w:rPr>
                            <w:t>Dirección de Investigación</w:t>
                          </w:r>
                        </w:p>
                        <w:p w14:paraId="145021D8" w14:textId="77777777" w:rsidR="00302146" w:rsidRDefault="00302146" w:rsidP="006A4897">
                          <w:pPr>
                            <w:jc w:val="right"/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</w:pPr>
                        </w:p>
                        <w:p w14:paraId="612F0AAC" w14:textId="55BB3C3B" w:rsidR="006A4897" w:rsidRPr="000B4727" w:rsidRDefault="000B4727" w:rsidP="006A4897">
                          <w:pPr>
                            <w:jc w:val="right"/>
                            <w:rPr>
                              <w:rFonts w:cs="Arial"/>
                              <w:color w:val="1F4E79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F</w:t>
                          </w:r>
                          <w:r w:rsidR="00A763F5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O-211-02</w:t>
                          </w:r>
                          <w:r w:rsidR="006A4897" w:rsidRPr="006A4897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-0</w:t>
                          </w:r>
                          <w:r w:rsidR="005C0CDB"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>3</w:t>
                          </w:r>
                          <w:r>
                            <w:rPr>
                              <w:rFonts w:cs="Arial"/>
                              <w:b/>
                              <w:color w:val="1F4E79"/>
                              <w:sz w:val="28"/>
                              <w:szCs w:val="22"/>
                            </w:rPr>
                            <w:t xml:space="preserve"> </w:t>
                          </w:r>
                        </w:p>
                        <w:p w14:paraId="64B952F5" w14:textId="161166DC" w:rsidR="006A4897" w:rsidRPr="006A4897" w:rsidRDefault="00A763F5" w:rsidP="006A4897">
                          <w:pPr>
                            <w:jc w:val="right"/>
                            <w:rPr>
                              <w:color w:val="1F4E79"/>
                            </w:rPr>
                          </w:pPr>
                          <w:r>
                            <w:rPr>
                              <w:color w:val="1F4E79"/>
                            </w:rPr>
                            <w:t xml:space="preserve">Formato de </w:t>
                          </w:r>
                          <w:r w:rsidR="005C709B">
                            <w:rPr>
                              <w:color w:val="1F4E79"/>
                            </w:rPr>
                            <w:t>R</w:t>
                          </w:r>
                          <w:r w:rsidR="00990F94">
                            <w:rPr>
                              <w:color w:val="1F4E79"/>
                            </w:rPr>
                            <w:t xml:space="preserve">egistro y </w:t>
                          </w:r>
                          <w:r w:rsidR="005C709B">
                            <w:rPr>
                              <w:color w:val="1F4E79"/>
                            </w:rPr>
                            <w:t>P</w:t>
                          </w:r>
                          <w:r>
                            <w:rPr>
                              <w:color w:val="1F4E79"/>
                            </w:rPr>
                            <w:t>lan de Trabajo CA y GCI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CD554D0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26" type="#_x0000_t202" style="position:absolute;left:0;text-align:left;margin-left:105.75pt;margin-top:.5pt;width:611.25pt;height:90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" filled="f" stroked="f">
              <v:textbox>
                <w:txbxContent>
                  <w:p w14:paraId="4C90E6B3" w14:textId="77777777" w:rsidR="006A4897" w:rsidRPr="006A4897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</w:pPr>
                    <w:r w:rsidRPr="006A4897"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>Universidad Autónoma de Chiapas</w:t>
                    </w:r>
                    <w:r>
                      <w:rPr>
                        <w:rFonts w:cs="Arial"/>
                        <w:b/>
                        <w:color w:val="1F4E79" w:themeColor="accent1" w:themeShade="80"/>
                        <w:sz w:val="28"/>
                        <w:szCs w:val="22"/>
                      </w:rPr>
                      <w:t xml:space="preserve"> </w:t>
                    </w:r>
                  </w:p>
                  <w:p w14:paraId="6DEF4401" w14:textId="77777777" w:rsidR="006A4897" w:rsidRPr="00F915E0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</w:rPr>
                    </w:pPr>
                    <w:r w:rsidRPr="00F915E0">
                      <w:rPr>
                        <w:rFonts w:cs="Arial"/>
                        <w:b/>
                        <w:color w:val="1F4E79" w:themeColor="accent1" w:themeShade="80"/>
                      </w:rPr>
                      <w:t>Dirección General de Investigación y Posgrado</w:t>
                    </w:r>
                  </w:p>
                  <w:p w14:paraId="0F10D88C" w14:textId="77777777" w:rsidR="006A4897" w:rsidRPr="00F915E0" w:rsidRDefault="006A4897" w:rsidP="006A4897">
                    <w:pPr>
                      <w:rPr>
                        <w:rFonts w:cs="Arial"/>
                        <w:b/>
                        <w:color w:val="1F4E79" w:themeColor="accent1" w:themeShade="80"/>
                      </w:rPr>
                    </w:pPr>
                    <w:r w:rsidRPr="00F915E0">
                      <w:rPr>
                        <w:rFonts w:cs="Arial"/>
                        <w:b/>
                        <w:color w:val="1F4E79" w:themeColor="accent1" w:themeShade="80"/>
                      </w:rPr>
                      <w:t>Dirección de Investigación</w:t>
                    </w:r>
                  </w:p>
                  <w:p w14:paraId="145021D8" w14:textId="77777777" w:rsidR="00302146" w:rsidRDefault="00302146" w:rsidP="006A4897">
                    <w:pPr>
                      <w:jc w:val="right"/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</w:pPr>
                  </w:p>
                  <w:p w14:paraId="612F0AAC" w14:textId="55BB3C3B" w:rsidR="006A4897" w:rsidRPr="000B4727" w:rsidRDefault="000B4727" w:rsidP="006A4897">
                    <w:pPr>
                      <w:jc w:val="right"/>
                      <w:rPr>
                        <w:rFonts w:cs="Arial"/>
                        <w:color w:val="1F4E79"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F</w:t>
                    </w:r>
                    <w:r w:rsidR="00A763F5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O-211-02</w:t>
                    </w:r>
                    <w:r w:rsidR="006A4897" w:rsidRPr="006A4897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-0</w:t>
                    </w:r>
                    <w:r w:rsidR="005C0CDB"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>3</w:t>
                    </w:r>
                    <w:r>
                      <w:rPr>
                        <w:rFonts w:cs="Arial"/>
                        <w:b/>
                        <w:color w:val="1F4E79"/>
                        <w:sz w:val="28"/>
                        <w:szCs w:val="22"/>
                      </w:rPr>
                      <w:t xml:space="preserve"> </w:t>
                    </w:r>
                  </w:p>
                  <w:p w14:paraId="64B952F5" w14:textId="161166DC" w:rsidR="006A4897" w:rsidRPr="006A4897" w:rsidRDefault="00A763F5" w:rsidP="006A4897">
                    <w:pPr>
                      <w:jc w:val="right"/>
                      <w:rPr>
                        <w:color w:val="1F4E79"/>
                      </w:rPr>
                    </w:pPr>
                    <w:r>
                      <w:rPr>
                        <w:color w:val="1F4E79"/>
                      </w:rPr>
                      <w:t xml:space="preserve">Formato de </w:t>
                    </w:r>
                    <w:r w:rsidR="005C709B">
                      <w:rPr>
                        <w:color w:val="1F4E79"/>
                      </w:rPr>
                      <w:t>R</w:t>
                    </w:r>
                    <w:r w:rsidR="00990F94">
                      <w:rPr>
                        <w:color w:val="1F4E79"/>
                      </w:rPr>
                      <w:t xml:space="preserve">egistro y </w:t>
                    </w:r>
                    <w:r w:rsidR="005C709B">
                      <w:rPr>
                        <w:color w:val="1F4E79"/>
                      </w:rPr>
                      <w:t>P</w:t>
                    </w:r>
                    <w:r>
                      <w:rPr>
                        <w:color w:val="1F4E79"/>
                      </w:rPr>
                      <w:t>lan de Trabajo CA y GCI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378F83" w14:textId="017E830F" w:rsidR="00F44FF3" w:rsidRPr="0035675E" w:rsidRDefault="00F44FF3" w:rsidP="00035E92">
    <w:pPr>
      <w:jc w:val="right"/>
      <w:rPr>
        <w:rFonts w:cs="Arial"/>
        <w:b/>
        <w:szCs w:val="22"/>
      </w:rPr>
    </w:pPr>
  </w:p>
  <w:p w14:paraId="0C89607F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0D479BB1" w14:textId="1586373B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0F2C8795" w14:textId="12717D17" w:rsidR="0053799F" w:rsidRDefault="0053799F" w:rsidP="00035E92">
    <w:pPr>
      <w:jc w:val="right"/>
      <w:rPr>
        <w:rFonts w:cs="Arial"/>
        <w:b/>
        <w:sz w:val="22"/>
        <w:szCs w:val="22"/>
      </w:rPr>
    </w:pPr>
  </w:p>
  <w:p w14:paraId="3A5A0E09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2BD93DDF" w14:textId="77777777" w:rsidR="006822A3" w:rsidRDefault="006822A3" w:rsidP="00035E92">
    <w:pPr>
      <w:jc w:val="right"/>
      <w:rPr>
        <w:rFonts w:cs="Arial"/>
        <w:b/>
        <w:sz w:val="22"/>
        <w:szCs w:val="22"/>
      </w:rPr>
    </w:pPr>
  </w:p>
  <w:p w14:paraId="48275C3E" w14:textId="77777777" w:rsidR="00506A70" w:rsidRPr="0053799F" w:rsidRDefault="00506A70" w:rsidP="00035E92">
    <w:pPr>
      <w:jc w:val="right"/>
      <w:rPr>
        <w:rFonts w:cs="Arial"/>
        <w:b/>
        <w:sz w:val="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44252"/>
    <w:multiLevelType w:val="multilevel"/>
    <w:tmpl w:val="6994E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B6E7C1E"/>
    <w:multiLevelType w:val="hybridMultilevel"/>
    <w:tmpl w:val="ACB053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F12FF4"/>
    <w:multiLevelType w:val="multilevel"/>
    <w:tmpl w:val="BDB0C2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FFB3C27"/>
    <w:multiLevelType w:val="multilevel"/>
    <w:tmpl w:val="CD887F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0DF6C8E"/>
    <w:multiLevelType w:val="hybridMultilevel"/>
    <w:tmpl w:val="B29E076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6114561"/>
    <w:multiLevelType w:val="hybridMultilevel"/>
    <w:tmpl w:val="D37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8797D"/>
    <w:multiLevelType w:val="multilevel"/>
    <w:tmpl w:val="6994E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F"/>
    <w:rsid w:val="00001591"/>
    <w:rsid w:val="000033D2"/>
    <w:rsid w:val="0000365B"/>
    <w:rsid w:val="0001075A"/>
    <w:rsid w:val="00035E92"/>
    <w:rsid w:val="000374F8"/>
    <w:rsid w:val="00041B22"/>
    <w:rsid w:val="00042D73"/>
    <w:rsid w:val="000430B5"/>
    <w:rsid w:val="000445A6"/>
    <w:rsid w:val="00045A25"/>
    <w:rsid w:val="00047C0E"/>
    <w:rsid w:val="00074122"/>
    <w:rsid w:val="0007527A"/>
    <w:rsid w:val="00076743"/>
    <w:rsid w:val="0007701B"/>
    <w:rsid w:val="000771FB"/>
    <w:rsid w:val="00080189"/>
    <w:rsid w:val="0008148B"/>
    <w:rsid w:val="00092B3D"/>
    <w:rsid w:val="000952DD"/>
    <w:rsid w:val="000A12C1"/>
    <w:rsid w:val="000B11F8"/>
    <w:rsid w:val="000B4727"/>
    <w:rsid w:val="000B4982"/>
    <w:rsid w:val="000B5A73"/>
    <w:rsid w:val="000C3F29"/>
    <w:rsid w:val="000C572D"/>
    <w:rsid w:val="000D5CB7"/>
    <w:rsid w:val="000D5EB9"/>
    <w:rsid w:val="000D70C8"/>
    <w:rsid w:val="000F63CC"/>
    <w:rsid w:val="000F78E7"/>
    <w:rsid w:val="0010179C"/>
    <w:rsid w:val="00101CC4"/>
    <w:rsid w:val="0010496B"/>
    <w:rsid w:val="0010673D"/>
    <w:rsid w:val="00106B0A"/>
    <w:rsid w:val="00122FF1"/>
    <w:rsid w:val="001230D6"/>
    <w:rsid w:val="00125DE1"/>
    <w:rsid w:val="00130B7F"/>
    <w:rsid w:val="00137758"/>
    <w:rsid w:val="00144279"/>
    <w:rsid w:val="00150678"/>
    <w:rsid w:val="00161F32"/>
    <w:rsid w:val="0017110B"/>
    <w:rsid w:val="00173119"/>
    <w:rsid w:val="001762AF"/>
    <w:rsid w:val="001763FD"/>
    <w:rsid w:val="00186CFE"/>
    <w:rsid w:val="00186EAD"/>
    <w:rsid w:val="0018700D"/>
    <w:rsid w:val="00191161"/>
    <w:rsid w:val="00192389"/>
    <w:rsid w:val="001A08CC"/>
    <w:rsid w:val="001A0FF9"/>
    <w:rsid w:val="001B2683"/>
    <w:rsid w:val="001B72CD"/>
    <w:rsid w:val="001C32CF"/>
    <w:rsid w:val="001C57BE"/>
    <w:rsid w:val="001D3E95"/>
    <w:rsid w:val="001D4C71"/>
    <w:rsid w:val="001E3A24"/>
    <w:rsid w:val="001E4BD0"/>
    <w:rsid w:val="001F041C"/>
    <w:rsid w:val="001F4338"/>
    <w:rsid w:val="00202A63"/>
    <w:rsid w:val="002061FF"/>
    <w:rsid w:val="0020642A"/>
    <w:rsid w:val="00210DE6"/>
    <w:rsid w:val="00213DDF"/>
    <w:rsid w:val="00216DFB"/>
    <w:rsid w:val="00217600"/>
    <w:rsid w:val="0022256D"/>
    <w:rsid w:val="002229F1"/>
    <w:rsid w:val="002245D5"/>
    <w:rsid w:val="00224A00"/>
    <w:rsid w:val="00225894"/>
    <w:rsid w:val="00230C75"/>
    <w:rsid w:val="0023304D"/>
    <w:rsid w:val="00236041"/>
    <w:rsid w:val="0024472A"/>
    <w:rsid w:val="002467FD"/>
    <w:rsid w:val="00253219"/>
    <w:rsid w:val="00262114"/>
    <w:rsid w:val="00262A0A"/>
    <w:rsid w:val="002630B9"/>
    <w:rsid w:val="002631D9"/>
    <w:rsid w:val="00263C50"/>
    <w:rsid w:val="0026771B"/>
    <w:rsid w:val="002715C1"/>
    <w:rsid w:val="0027485B"/>
    <w:rsid w:val="0027518C"/>
    <w:rsid w:val="0028361E"/>
    <w:rsid w:val="00283941"/>
    <w:rsid w:val="00294332"/>
    <w:rsid w:val="00297F39"/>
    <w:rsid w:val="002A0BC3"/>
    <w:rsid w:val="002B0D79"/>
    <w:rsid w:val="002B2ECD"/>
    <w:rsid w:val="002D27F9"/>
    <w:rsid w:val="002E2D51"/>
    <w:rsid w:val="002E763C"/>
    <w:rsid w:val="002F46A8"/>
    <w:rsid w:val="002F562E"/>
    <w:rsid w:val="00302146"/>
    <w:rsid w:val="003117F3"/>
    <w:rsid w:val="00312956"/>
    <w:rsid w:val="0031615A"/>
    <w:rsid w:val="00322852"/>
    <w:rsid w:val="00322D0A"/>
    <w:rsid w:val="00334FC0"/>
    <w:rsid w:val="003428E7"/>
    <w:rsid w:val="003431F0"/>
    <w:rsid w:val="00343C76"/>
    <w:rsid w:val="00343F23"/>
    <w:rsid w:val="0035675E"/>
    <w:rsid w:val="003569A3"/>
    <w:rsid w:val="00356E7C"/>
    <w:rsid w:val="00362416"/>
    <w:rsid w:val="0036374A"/>
    <w:rsid w:val="00367125"/>
    <w:rsid w:val="00371618"/>
    <w:rsid w:val="00377276"/>
    <w:rsid w:val="003812A5"/>
    <w:rsid w:val="003821DB"/>
    <w:rsid w:val="00386E4D"/>
    <w:rsid w:val="0039672B"/>
    <w:rsid w:val="003B1070"/>
    <w:rsid w:val="003B2353"/>
    <w:rsid w:val="003B3E6B"/>
    <w:rsid w:val="003B5A8E"/>
    <w:rsid w:val="003C3206"/>
    <w:rsid w:val="003D02AE"/>
    <w:rsid w:val="003D1FAF"/>
    <w:rsid w:val="003D40C7"/>
    <w:rsid w:val="003E20C7"/>
    <w:rsid w:val="003E62AA"/>
    <w:rsid w:val="003E64AE"/>
    <w:rsid w:val="003E6FA5"/>
    <w:rsid w:val="003F5FB0"/>
    <w:rsid w:val="004149B9"/>
    <w:rsid w:val="00415CD4"/>
    <w:rsid w:val="00416164"/>
    <w:rsid w:val="00417A14"/>
    <w:rsid w:val="00422BBF"/>
    <w:rsid w:val="00425AD8"/>
    <w:rsid w:val="00427F78"/>
    <w:rsid w:val="00435962"/>
    <w:rsid w:val="00436F2C"/>
    <w:rsid w:val="0045341A"/>
    <w:rsid w:val="0045496B"/>
    <w:rsid w:val="0046102C"/>
    <w:rsid w:val="0046548A"/>
    <w:rsid w:val="00475527"/>
    <w:rsid w:val="00475C89"/>
    <w:rsid w:val="00477829"/>
    <w:rsid w:val="00477913"/>
    <w:rsid w:val="00480303"/>
    <w:rsid w:val="004813E2"/>
    <w:rsid w:val="0048338C"/>
    <w:rsid w:val="004916F4"/>
    <w:rsid w:val="0049209A"/>
    <w:rsid w:val="004A597F"/>
    <w:rsid w:val="004A5DB5"/>
    <w:rsid w:val="004A64EF"/>
    <w:rsid w:val="004B09F4"/>
    <w:rsid w:val="004B438F"/>
    <w:rsid w:val="004B536B"/>
    <w:rsid w:val="004C1782"/>
    <w:rsid w:val="004C39A6"/>
    <w:rsid w:val="004D4F24"/>
    <w:rsid w:val="004E5E3C"/>
    <w:rsid w:val="004E6136"/>
    <w:rsid w:val="004F16A1"/>
    <w:rsid w:val="00500C9C"/>
    <w:rsid w:val="00501935"/>
    <w:rsid w:val="00502B25"/>
    <w:rsid w:val="00504811"/>
    <w:rsid w:val="00506A70"/>
    <w:rsid w:val="00507B6C"/>
    <w:rsid w:val="005125D3"/>
    <w:rsid w:val="005136B7"/>
    <w:rsid w:val="00515A58"/>
    <w:rsid w:val="00523250"/>
    <w:rsid w:val="00524166"/>
    <w:rsid w:val="0053799F"/>
    <w:rsid w:val="005503D4"/>
    <w:rsid w:val="005537D8"/>
    <w:rsid w:val="00557420"/>
    <w:rsid w:val="00561C4E"/>
    <w:rsid w:val="00561DB6"/>
    <w:rsid w:val="00563753"/>
    <w:rsid w:val="0057016A"/>
    <w:rsid w:val="00575DAD"/>
    <w:rsid w:val="0058108E"/>
    <w:rsid w:val="005850FC"/>
    <w:rsid w:val="00592699"/>
    <w:rsid w:val="005B08EF"/>
    <w:rsid w:val="005B1517"/>
    <w:rsid w:val="005C0CDB"/>
    <w:rsid w:val="005C4F53"/>
    <w:rsid w:val="005C709B"/>
    <w:rsid w:val="005D0A53"/>
    <w:rsid w:val="005D7D74"/>
    <w:rsid w:val="005E26DF"/>
    <w:rsid w:val="005E421B"/>
    <w:rsid w:val="005F1A77"/>
    <w:rsid w:val="005F5AD5"/>
    <w:rsid w:val="005F7AC2"/>
    <w:rsid w:val="00605FE8"/>
    <w:rsid w:val="006116D9"/>
    <w:rsid w:val="006125AC"/>
    <w:rsid w:val="00613BCD"/>
    <w:rsid w:val="00615F40"/>
    <w:rsid w:val="0061744F"/>
    <w:rsid w:val="00620EC9"/>
    <w:rsid w:val="00622B51"/>
    <w:rsid w:val="00624EE4"/>
    <w:rsid w:val="006252E6"/>
    <w:rsid w:val="00632A33"/>
    <w:rsid w:val="00635F3B"/>
    <w:rsid w:val="006368F1"/>
    <w:rsid w:val="00637D56"/>
    <w:rsid w:val="0064557C"/>
    <w:rsid w:val="00645C33"/>
    <w:rsid w:val="00656BB8"/>
    <w:rsid w:val="00660C7C"/>
    <w:rsid w:val="00661ADA"/>
    <w:rsid w:val="00662126"/>
    <w:rsid w:val="006773F0"/>
    <w:rsid w:val="006822A3"/>
    <w:rsid w:val="00682480"/>
    <w:rsid w:val="00684517"/>
    <w:rsid w:val="00690480"/>
    <w:rsid w:val="00692379"/>
    <w:rsid w:val="00693C5B"/>
    <w:rsid w:val="006974FF"/>
    <w:rsid w:val="006A0280"/>
    <w:rsid w:val="006A2935"/>
    <w:rsid w:val="006A3FF3"/>
    <w:rsid w:val="006A4897"/>
    <w:rsid w:val="006A6F93"/>
    <w:rsid w:val="006B2338"/>
    <w:rsid w:val="006C363D"/>
    <w:rsid w:val="006C633A"/>
    <w:rsid w:val="006D0C01"/>
    <w:rsid w:val="006D13EE"/>
    <w:rsid w:val="006D2F2C"/>
    <w:rsid w:val="006D55EC"/>
    <w:rsid w:val="006F42DF"/>
    <w:rsid w:val="006F7F70"/>
    <w:rsid w:val="00704054"/>
    <w:rsid w:val="00704553"/>
    <w:rsid w:val="00706064"/>
    <w:rsid w:val="00710E81"/>
    <w:rsid w:val="00723C55"/>
    <w:rsid w:val="00731220"/>
    <w:rsid w:val="00746938"/>
    <w:rsid w:val="00747B9A"/>
    <w:rsid w:val="00747EC9"/>
    <w:rsid w:val="007508FC"/>
    <w:rsid w:val="00750A49"/>
    <w:rsid w:val="007524B5"/>
    <w:rsid w:val="007524FC"/>
    <w:rsid w:val="00760A8A"/>
    <w:rsid w:val="00762824"/>
    <w:rsid w:val="007630CB"/>
    <w:rsid w:val="00770DC7"/>
    <w:rsid w:val="00771542"/>
    <w:rsid w:val="00772E6F"/>
    <w:rsid w:val="00773095"/>
    <w:rsid w:val="00775F57"/>
    <w:rsid w:val="00776001"/>
    <w:rsid w:val="00776423"/>
    <w:rsid w:val="0078619C"/>
    <w:rsid w:val="007916DA"/>
    <w:rsid w:val="00792C97"/>
    <w:rsid w:val="00793549"/>
    <w:rsid w:val="00795BEF"/>
    <w:rsid w:val="00796482"/>
    <w:rsid w:val="00796685"/>
    <w:rsid w:val="00797AF4"/>
    <w:rsid w:val="007A6BC3"/>
    <w:rsid w:val="007B094F"/>
    <w:rsid w:val="007C2A1C"/>
    <w:rsid w:val="007C5C31"/>
    <w:rsid w:val="007C7530"/>
    <w:rsid w:val="007D15E3"/>
    <w:rsid w:val="007D1BF4"/>
    <w:rsid w:val="007F2EB1"/>
    <w:rsid w:val="007F6A8C"/>
    <w:rsid w:val="0080126C"/>
    <w:rsid w:val="008016CA"/>
    <w:rsid w:val="0081056E"/>
    <w:rsid w:val="00810B8F"/>
    <w:rsid w:val="008138E8"/>
    <w:rsid w:val="00820368"/>
    <w:rsid w:val="00830466"/>
    <w:rsid w:val="00830F10"/>
    <w:rsid w:val="0083552C"/>
    <w:rsid w:val="00843A49"/>
    <w:rsid w:val="0084470D"/>
    <w:rsid w:val="008510BD"/>
    <w:rsid w:val="00852DEB"/>
    <w:rsid w:val="00857CA8"/>
    <w:rsid w:val="00857F90"/>
    <w:rsid w:val="00864D68"/>
    <w:rsid w:val="00870937"/>
    <w:rsid w:val="008764A9"/>
    <w:rsid w:val="00877ACF"/>
    <w:rsid w:val="00882139"/>
    <w:rsid w:val="0088394F"/>
    <w:rsid w:val="00883DA0"/>
    <w:rsid w:val="00885DDA"/>
    <w:rsid w:val="00892264"/>
    <w:rsid w:val="00895034"/>
    <w:rsid w:val="00896790"/>
    <w:rsid w:val="008A5396"/>
    <w:rsid w:val="008B4EEC"/>
    <w:rsid w:val="008B5BFC"/>
    <w:rsid w:val="008B619B"/>
    <w:rsid w:val="008C62B9"/>
    <w:rsid w:val="008D0631"/>
    <w:rsid w:val="008D424F"/>
    <w:rsid w:val="008D516C"/>
    <w:rsid w:val="008F2BC5"/>
    <w:rsid w:val="00901491"/>
    <w:rsid w:val="00901B3D"/>
    <w:rsid w:val="009066C2"/>
    <w:rsid w:val="00906B2D"/>
    <w:rsid w:val="0090749B"/>
    <w:rsid w:val="00911A79"/>
    <w:rsid w:val="00912382"/>
    <w:rsid w:val="009208B4"/>
    <w:rsid w:val="00925EC2"/>
    <w:rsid w:val="009264A8"/>
    <w:rsid w:val="00934DB3"/>
    <w:rsid w:val="00936A74"/>
    <w:rsid w:val="00944B7D"/>
    <w:rsid w:val="00944D54"/>
    <w:rsid w:val="00946836"/>
    <w:rsid w:val="00950A09"/>
    <w:rsid w:val="0095616E"/>
    <w:rsid w:val="009571A4"/>
    <w:rsid w:val="009579AE"/>
    <w:rsid w:val="00962663"/>
    <w:rsid w:val="00963FE5"/>
    <w:rsid w:val="0096539E"/>
    <w:rsid w:val="00965997"/>
    <w:rsid w:val="00965ED7"/>
    <w:rsid w:val="00973C2E"/>
    <w:rsid w:val="009826FF"/>
    <w:rsid w:val="00990522"/>
    <w:rsid w:val="00990F94"/>
    <w:rsid w:val="009957DD"/>
    <w:rsid w:val="0099791B"/>
    <w:rsid w:val="009A3297"/>
    <w:rsid w:val="009A3EF4"/>
    <w:rsid w:val="009A4842"/>
    <w:rsid w:val="009A49B7"/>
    <w:rsid w:val="009B6566"/>
    <w:rsid w:val="009B67EA"/>
    <w:rsid w:val="009C59CB"/>
    <w:rsid w:val="009D57C2"/>
    <w:rsid w:val="009D6994"/>
    <w:rsid w:val="009D6C06"/>
    <w:rsid w:val="009E76BD"/>
    <w:rsid w:val="009F3DEA"/>
    <w:rsid w:val="009F5552"/>
    <w:rsid w:val="00A01FCD"/>
    <w:rsid w:val="00A03946"/>
    <w:rsid w:val="00A073B0"/>
    <w:rsid w:val="00A22214"/>
    <w:rsid w:val="00A240DC"/>
    <w:rsid w:val="00A328E6"/>
    <w:rsid w:val="00A32B65"/>
    <w:rsid w:val="00A345C1"/>
    <w:rsid w:val="00A43408"/>
    <w:rsid w:val="00A44AB8"/>
    <w:rsid w:val="00A4663D"/>
    <w:rsid w:val="00A5083D"/>
    <w:rsid w:val="00A5171E"/>
    <w:rsid w:val="00A52245"/>
    <w:rsid w:val="00A55098"/>
    <w:rsid w:val="00A55173"/>
    <w:rsid w:val="00A57731"/>
    <w:rsid w:val="00A6731A"/>
    <w:rsid w:val="00A67A9F"/>
    <w:rsid w:val="00A7096C"/>
    <w:rsid w:val="00A7559A"/>
    <w:rsid w:val="00A763F5"/>
    <w:rsid w:val="00A86015"/>
    <w:rsid w:val="00A8652E"/>
    <w:rsid w:val="00A9030D"/>
    <w:rsid w:val="00A906EF"/>
    <w:rsid w:val="00A91C42"/>
    <w:rsid w:val="00A92499"/>
    <w:rsid w:val="00A96C4D"/>
    <w:rsid w:val="00AA1A3B"/>
    <w:rsid w:val="00AA2A15"/>
    <w:rsid w:val="00AB0DB4"/>
    <w:rsid w:val="00AB2B68"/>
    <w:rsid w:val="00AB41B8"/>
    <w:rsid w:val="00AB42BF"/>
    <w:rsid w:val="00AB4A42"/>
    <w:rsid w:val="00AB4EBD"/>
    <w:rsid w:val="00AC1E77"/>
    <w:rsid w:val="00AE07A7"/>
    <w:rsid w:val="00AE1929"/>
    <w:rsid w:val="00AE31DD"/>
    <w:rsid w:val="00AE32DB"/>
    <w:rsid w:val="00AF1677"/>
    <w:rsid w:val="00AF43F8"/>
    <w:rsid w:val="00AF4AED"/>
    <w:rsid w:val="00B00D18"/>
    <w:rsid w:val="00B10F2A"/>
    <w:rsid w:val="00B12959"/>
    <w:rsid w:val="00B17B17"/>
    <w:rsid w:val="00B237CA"/>
    <w:rsid w:val="00B24DEE"/>
    <w:rsid w:val="00B252F3"/>
    <w:rsid w:val="00B275E1"/>
    <w:rsid w:val="00B27F11"/>
    <w:rsid w:val="00B32DCC"/>
    <w:rsid w:val="00B330A3"/>
    <w:rsid w:val="00B3360F"/>
    <w:rsid w:val="00B34008"/>
    <w:rsid w:val="00B36E34"/>
    <w:rsid w:val="00B4290B"/>
    <w:rsid w:val="00B54346"/>
    <w:rsid w:val="00B57974"/>
    <w:rsid w:val="00B644A0"/>
    <w:rsid w:val="00B64C5D"/>
    <w:rsid w:val="00B66C04"/>
    <w:rsid w:val="00B734E4"/>
    <w:rsid w:val="00B775D3"/>
    <w:rsid w:val="00B77EA3"/>
    <w:rsid w:val="00B824F5"/>
    <w:rsid w:val="00B83BEE"/>
    <w:rsid w:val="00B900C0"/>
    <w:rsid w:val="00B93452"/>
    <w:rsid w:val="00BA0259"/>
    <w:rsid w:val="00BB0A6A"/>
    <w:rsid w:val="00BB1FA1"/>
    <w:rsid w:val="00BB420F"/>
    <w:rsid w:val="00BB4F70"/>
    <w:rsid w:val="00BB557A"/>
    <w:rsid w:val="00BB7B95"/>
    <w:rsid w:val="00BC3992"/>
    <w:rsid w:val="00BD47C0"/>
    <w:rsid w:val="00BD56FE"/>
    <w:rsid w:val="00BD61DB"/>
    <w:rsid w:val="00BE2286"/>
    <w:rsid w:val="00BF02F6"/>
    <w:rsid w:val="00C004D5"/>
    <w:rsid w:val="00C010CD"/>
    <w:rsid w:val="00C014BE"/>
    <w:rsid w:val="00C01F2C"/>
    <w:rsid w:val="00C0273F"/>
    <w:rsid w:val="00C13CEF"/>
    <w:rsid w:val="00C1491C"/>
    <w:rsid w:val="00C155ED"/>
    <w:rsid w:val="00C22F3D"/>
    <w:rsid w:val="00C23035"/>
    <w:rsid w:val="00C24158"/>
    <w:rsid w:val="00C26B20"/>
    <w:rsid w:val="00C34A0B"/>
    <w:rsid w:val="00C40981"/>
    <w:rsid w:val="00C50D60"/>
    <w:rsid w:val="00C530B3"/>
    <w:rsid w:val="00C539F3"/>
    <w:rsid w:val="00C64CB5"/>
    <w:rsid w:val="00C75799"/>
    <w:rsid w:val="00C7768F"/>
    <w:rsid w:val="00C9200D"/>
    <w:rsid w:val="00C943C5"/>
    <w:rsid w:val="00C95C92"/>
    <w:rsid w:val="00CA3F14"/>
    <w:rsid w:val="00CB2680"/>
    <w:rsid w:val="00CB5D4B"/>
    <w:rsid w:val="00CC1C01"/>
    <w:rsid w:val="00CC2C49"/>
    <w:rsid w:val="00CC4D62"/>
    <w:rsid w:val="00CE2D5E"/>
    <w:rsid w:val="00CE5733"/>
    <w:rsid w:val="00CF08D6"/>
    <w:rsid w:val="00CF399F"/>
    <w:rsid w:val="00CF50E3"/>
    <w:rsid w:val="00CF6508"/>
    <w:rsid w:val="00D069DB"/>
    <w:rsid w:val="00D11546"/>
    <w:rsid w:val="00D14BE8"/>
    <w:rsid w:val="00D150CE"/>
    <w:rsid w:val="00D2750F"/>
    <w:rsid w:val="00D31FDD"/>
    <w:rsid w:val="00D42A7A"/>
    <w:rsid w:val="00D43EEC"/>
    <w:rsid w:val="00D46C62"/>
    <w:rsid w:val="00D51C66"/>
    <w:rsid w:val="00D562AE"/>
    <w:rsid w:val="00D57261"/>
    <w:rsid w:val="00D6028B"/>
    <w:rsid w:val="00D629AD"/>
    <w:rsid w:val="00D64FC4"/>
    <w:rsid w:val="00D73A69"/>
    <w:rsid w:val="00D94DCE"/>
    <w:rsid w:val="00DA2DD8"/>
    <w:rsid w:val="00DA526F"/>
    <w:rsid w:val="00DA5B68"/>
    <w:rsid w:val="00DB1B79"/>
    <w:rsid w:val="00DB4A19"/>
    <w:rsid w:val="00DB6179"/>
    <w:rsid w:val="00DC23E8"/>
    <w:rsid w:val="00DC733C"/>
    <w:rsid w:val="00DD0E2B"/>
    <w:rsid w:val="00DD366C"/>
    <w:rsid w:val="00DD5A19"/>
    <w:rsid w:val="00DD71BE"/>
    <w:rsid w:val="00DE19BF"/>
    <w:rsid w:val="00DE58B1"/>
    <w:rsid w:val="00DF0EF3"/>
    <w:rsid w:val="00DF1434"/>
    <w:rsid w:val="00DF1D30"/>
    <w:rsid w:val="00DF23CB"/>
    <w:rsid w:val="00DF3082"/>
    <w:rsid w:val="00E15E1B"/>
    <w:rsid w:val="00E16E51"/>
    <w:rsid w:val="00E2015A"/>
    <w:rsid w:val="00E20BBB"/>
    <w:rsid w:val="00E2216F"/>
    <w:rsid w:val="00E22C80"/>
    <w:rsid w:val="00E25D00"/>
    <w:rsid w:val="00E27D3C"/>
    <w:rsid w:val="00E3016F"/>
    <w:rsid w:val="00E32679"/>
    <w:rsid w:val="00E3559F"/>
    <w:rsid w:val="00E40976"/>
    <w:rsid w:val="00E4312B"/>
    <w:rsid w:val="00E4506A"/>
    <w:rsid w:val="00E47495"/>
    <w:rsid w:val="00E50ED2"/>
    <w:rsid w:val="00E533ED"/>
    <w:rsid w:val="00E719D8"/>
    <w:rsid w:val="00E72C98"/>
    <w:rsid w:val="00E7422E"/>
    <w:rsid w:val="00E80286"/>
    <w:rsid w:val="00E804D5"/>
    <w:rsid w:val="00E80696"/>
    <w:rsid w:val="00E807C6"/>
    <w:rsid w:val="00E877A8"/>
    <w:rsid w:val="00E9694A"/>
    <w:rsid w:val="00E96DD0"/>
    <w:rsid w:val="00EA7358"/>
    <w:rsid w:val="00EB1724"/>
    <w:rsid w:val="00EB35FB"/>
    <w:rsid w:val="00ED7FCF"/>
    <w:rsid w:val="00EE00DF"/>
    <w:rsid w:val="00EF5921"/>
    <w:rsid w:val="00F00DB8"/>
    <w:rsid w:val="00F0211A"/>
    <w:rsid w:val="00F054A9"/>
    <w:rsid w:val="00F16156"/>
    <w:rsid w:val="00F221F9"/>
    <w:rsid w:val="00F3187F"/>
    <w:rsid w:val="00F33568"/>
    <w:rsid w:val="00F372D0"/>
    <w:rsid w:val="00F4116D"/>
    <w:rsid w:val="00F44FF3"/>
    <w:rsid w:val="00F47F90"/>
    <w:rsid w:val="00F5024D"/>
    <w:rsid w:val="00F50302"/>
    <w:rsid w:val="00F529FF"/>
    <w:rsid w:val="00F52DAA"/>
    <w:rsid w:val="00F62028"/>
    <w:rsid w:val="00F63A29"/>
    <w:rsid w:val="00F65799"/>
    <w:rsid w:val="00F7750E"/>
    <w:rsid w:val="00F86F09"/>
    <w:rsid w:val="00F878D4"/>
    <w:rsid w:val="00F915E0"/>
    <w:rsid w:val="00F91EF2"/>
    <w:rsid w:val="00FA4693"/>
    <w:rsid w:val="00FA608D"/>
    <w:rsid w:val="00FA72C6"/>
    <w:rsid w:val="00FB2D7F"/>
    <w:rsid w:val="00FB4CB2"/>
    <w:rsid w:val="00FC04A0"/>
    <w:rsid w:val="00FC08B7"/>
    <w:rsid w:val="00FC42C8"/>
    <w:rsid w:val="00FC44D4"/>
    <w:rsid w:val="00FC5F38"/>
    <w:rsid w:val="00FD437B"/>
    <w:rsid w:val="00FD762A"/>
    <w:rsid w:val="00FE2D3F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13A70"/>
  <w15:chartTrackingRefBased/>
  <w15:docId w15:val="{EAA1081C-45A6-41AF-88AE-2F645ED5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HAns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1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85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6C363D"/>
  </w:style>
  <w:style w:type="character" w:styleId="Refdenotaalpie">
    <w:name w:val="footnote reference"/>
    <w:semiHidden/>
    <w:rsid w:val="006C363D"/>
    <w:rPr>
      <w:vertAlign w:val="superscript"/>
    </w:rPr>
  </w:style>
  <w:style w:type="paragraph" w:styleId="Textodeglobo">
    <w:name w:val="Balloon Text"/>
    <w:basedOn w:val="Normal"/>
    <w:semiHidden/>
    <w:rsid w:val="00B12959"/>
    <w:rPr>
      <w:rFonts w:ascii="Tahoma" w:hAnsi="Tahoma" w:cs="Tahoma"/>
      <w:sz w:val="16"/>
      <w:szCs w:val="16"/>
    </w:rPr>
  </w:style>
  <w:style w:type="paragraph" w:customStyle="1" w:styleId="11">
    <w:name w:val="1.1"/>
    <w:basedOn w:val="Normal"/>
    <w:rsid w:val="00427F78"/>
    <w:pPr>
      <w:spacing w:before="120"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E40976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4097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40976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5E92"/>
    <w:pPr>
      <w:spacing w:before="100" w:beforeAutospacing="1" w:after="100" w:afterAutospacing="1"/>
    </w:pPr>
  </w:style>
  <w:style w:type="paragraph" w:styleId="Sinespaciado">
    <w:name w:val="No Spacing"/>
    <w:uiPriority w:val="1"/>
    <w:qFormat/>
    <w:rsid w:val="00772E6F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362416"/>
    <w:rPr>
      <w:color w:val="808080"/>
    </w:rPr>
  </w:style>
  <w:style w:type="character" w:customStyle="1" w:styleId="Estilo1">
    <w:name w:val="Estilo1"/>
    <w:basedOn w:val="Fuentedeprrafopredeter"/>
    <w:rsid w:val="00362416"/>
    <w:rPr>
      <w:rFonts w:ascii="Arial Narrow" w:hAnsi="Arial Narrow"/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502B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02B25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02B2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02B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02B25"/>
    <w:rPr>
      <w:b/>
      <w:bCs/>
    </w:rPr>
  </w:style>
  <w:style w:type="paragraph" w:styleId="Prrafodelista">
    <w:name w:val="List Paragraph"/>
    <w:basedOn w:val="Normal"/>
    <w:uiPriority w:val="34"/>
    <w:qFormat/>
    <w:rsid w:val="00BB7B95"/>
    <w:pPr>
      <w:ind w:left="720"/>
      <w:contextualSpacing/>
    </w:pPr>
  </w:style>
  <w:style w:type="character" w:customStyle="1" w:styleId="Estilo2">
    <w:name w:val="Estilo2"/>
    <w:basedOn w:val="Fuentedeprrafopredeter"/>
    <w:uiPriority w:val="1"/>
    <w:rsid w:val="00322852"/>
    <w:rPr>
      <w:rFonts w:asciiTheme="majorHAnsi" w:hAnsiTheme="maj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1DC2F-44A7-4767-BF50-A2B11D15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UNACH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INVESTIGACION Y POSGRADO</dc:creator>
  <cp:keywords/>
  <cp:lastModifiedBy>Apoyo al fomento de la Investigación</cp:lastModifiedBy>
  <cp:revision>2</cp:revision>
  <cp:lastPrinted>2023-02-23T19:45:00Z</cp:lastPrinted>
  <dcterms:created xsi:type="dcterms:W3CDTF">2023-05-24T15:29:00Z</dcterms:created>
  <dcterms:modified xsi:type="dcterms:W3CDTF">2023-05-24T15:29:00Z</dcterms:modified>
</cp:coreProperties>
</file>